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1" w:rsidRPr="00280183" w:rsidRDefault="00CE4758" w:rsidP="006745F1">
      <w:pPr>
        <w:pStyle w:val="Heading1"/>
      </w:pPr>
      <w:r w:rsidRPr="00280183">
        <w:t xml:space="preserve">  </w:t>
      </w:r>
      <w:r w:rsidR="00462DE2" w:rsidRPr="00280183">
        <w:t xml:space="preserve"> </w:t>
      </w:r>
    </w:p>
    <w:p w:rsidR="00697911" w:rsidRPr="00D24816" w:rsidRDefault="00224FC9" w:rsidP="00697911">
      <w:pPr>
        <w:jc w:val="center"/>
        <w:rPr>
          <w:b/>
          <w:sz w:val="24"/>
          <w:szCs w:val="24"/>
        </w:rPr>
      </w:pPr>
      <w:r w:rsidRPr="00D24816">
        <w:rPr>
          <w:b/>
          <w:noProof/>
          <w:sz w:val="24"/>
          <w:szCs w:val="24"/>
        </w:rPr>
        <w:drawing>
          <wp:inline distT="0" distB="0" distL="0" distR="0">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rsidR="00697911" w:rsidRPr="00D24816" w:rsidRDefault="00697911" w:rsidP="00697911">
      <w:pPr>
        <w:jc w:val="center"/>
        <w:rPr>
          <w:sz w:val="24"/>
          <w:szCs w:val="24"/>
        </w:rPr>
      </w:pPr>
    </w:p>
    <w:p w:rsidR="00697911" w:rsidRPr="00D24816" w:rsidRDefault="00697911" w:rsidP="00697911">
      <w:pPr>
        <w:pStyle w:val="Title"/>
        <w:rPr>
          <w:szCs w:val="24"/>
        </w:rPr>
      </w:pPr>
    </w:p>
    <w:p w:rsidR="00697911" w:rsidRPr="00D24816" w:rsidRDefault="00697911" w:rsidP="00697911">
      <w:pPr>
        <w:jc w:val="center"/>
        <w:rPr>
          <w:b/>
          <w:sz w:val="24"/>
          <w:szCs w:val="24"/>
          <w:lang w:val="sr-Cyrl-CS"/>
        </w:rPr>
      </w:pPr>
      <w:r w:rsidRPr="00D24816">
        <w:rPr>
          <w:b/>
          <w:sz w:val="24"/>
          <w:szCs w:val="24"/>
          <w:lang w:val="sr-Cyrl-CS"/>
        </w:rPr>
        <w:t>РЕПУБЛИКА СРБИЈА</w:t>
      </w:r>
    </w:p>
    <w:p w:rsidR="00697911" w:rsidRPr="00D24816" w:rsidRDefault="00697911" w:rsidP="00697911">
      <w:pPr>
        <w:jc w:val="center"/>
        <w:rPr>
          <w:b/>
          <w:sz w:val="24"/>
          <w:szCs w:val="24"/>
          <w:lang w:val="sr-Cyrl-CS"/>
        </w:rPr>
      </w:pPr>
    </w:p>
    <w:p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rsidR="00697911" w:rsidRPr="00D24816" w:rsidRDefault="00697911" w:rsidP="00697911">
      <w:pPr>
        <w:jc w:val="center"/>
        <w:rPr>
          <w:b/>
          <w:sz w:val="24"/>
          <w:szCs w:val="24"/>
          <w:lang w:val="sr-Cyrl-CS"/>
        </w:rPr>
      </w:pPr>
    </w:p>
    <w:p w:rsidR="00697911" w:rsidRPr="00D24816" w:rsidRDefault="00697911" w:rsidP="00697911">
      <w:pPr>
        <w:jc w:val="center"/>
        <w:rPr>
          <w:sz w:val="24"/>
          <w:szCs w:val="24"/>
          <w:lang w:val="sr-Cyrl-CS"/>
        </w:rPr>
      </w:pPr>
    </w:p>
    <w:p w:rsidR="00697911" w:rsidRPr="00D24816" w:rsidRDefault="00697911"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rsidR="00697911" w:rsidRPr="00D24816" w:rsidRDefault="00697911" w:rsidP="008A3C1F">
      <w:pPr>
        <w:jc w:val="center"/>
        <w:rPr>
          <w:b/>
          <w:sz w:val="24"/>
          <w:szCs w:val="24"/>
        </w:rPr>
      </w:pPr>
      <w:r w:rsidRPr="00D24816">
        <w:rPr>
          <w:b/>
          <w:sz w:val="24"/>
          <w:szCs w:val="24"/>
          <w:lang w:val="ru-RU"/>
        </w:rPr>
        <w:t>ЗА ЈАВНУ НАБАВКУ МАЛЕ ВРЕДНОСТИ</w:t>
      </w:r>
    </w:p>
    <w:p w:rsidR="00691BBB" w:rsidRPr="00D24816" w:rsidRDefault="00691BBB" w:rsidP="008A3C1F">
      <w:pPr>
        <w:jc w:val="center"/>
        <w:rPr>
          <w:b/>
          <w:sz w:val="24"/>
          <w:szCs w:val="24"/>
        </w:rPr>
      </w:pPr>
    </w:p>
    <w:p w:rsidR="00691BBB" w:rsidRPr="00D24816" w:rsidRDefault="00691BBB" w:rsidP="008A3C1F">
      <w:pPr>
        <w:jc w:val="center"/>
        <w:rPr>
          <w:b/>
          <w:sz w:val="24"/>
          <w:szCs w:val="24"/>
        </w:rPr>
      </w:pPr>
    </w:p>
    <w:p w:rsidR="00F94415" w:rsidRDefault="00F94415" w:rsidP="00F94415">
      <w:pPr>
        <w:jc w:val="center"/>
        <w:rPr>
          <w:b/>
          <w:sz w:val="24"/>
          <w:szCs w:val="24"/>
          <w:lang w:val="sr-Latn-RS" w:eastAsia="sr-Latn-RS"/>
        </w:rPr>
      </w:pPr>
      <w:r w:rsidRPr="00F94415">
        <w:rPr>
          <w:b/>
          <w:sz w:val="24"/>
          <w:szCs w:val="24"/>
          <w:lang w:val="sr-Cyrl-RS" w:eastAsia="sr-Latn-RS"/>
        </w:rPr>
        <w:t>Одржавање</w:t>
      </w:r>
      <w:r w:rsidRPr="00F94415">
        <w:rPr>
          <w:b/>
          <w:sz w:val="24"/>
          <w:szCs w:val="24"/>
          <w:lang w:val="sr-Latn-RS" w:eastAsia="sr-Latn-RS"/>
        </w:rPr>
        <w:t xml:space="preserve"> </w:t>
      </w:r>
      <w:r w:rsidRPr="00F94415">
        <w:rPr>
          <w:b/>
          <w:sz w:val="24"/>
          <w:szCs w:val="24"/>
          <w:lang w:val="sr-Cyrl-RS" w:eastAsia="sr-Latn-RS"/>
        </w:rPr>
        <w:t xml:space="preserve">инфраструктуре (дизел агрегат, </w:t>
      </w:r>
      <w:r w:rsidR="00E0681D">
        <w:rPr>
          <w:b/>
          <w:sz w:val="24"/>
          <w:szCs w:val="24"/>
          <w:lang w:val="sr-Cyrl-RS" w:eastAsia="sr-Latn-RS"/>
        </w:rPr>
        <w:br/>
      </w:r>
      <w:r w:rsidRPr="00F94415">
        <w:rPr>
          <w:b/>
          <w:sz w:val="24"/>
          <w:szCs w:val="24"/>
          <w:lang w:val="sr-Latn-RS" w:eastAsia="sr-Latn-RS"/>
        </w:rPr>
        <w:t xml:space="preserve">INROW </w:t>
      </w:r>
      <w:r w:rsidRPr="00F94415">
        <w:rPr>
          <w:b/>
          <w:sz w:val="24"/>
          <w:szCs w:val="24"/>
          <w:lang w:val="sr-Cyrl-RS" w:eastAsia="sr-Latn-RS"/>
        </w:rPr>
        <w:t xml:space="preserve">јединице и </w:t>
      </w:r>
      <w:r w:rsidRPr="00F94415">
        <w:rPr>
          <w:b/>
          <w:sz w:val="24"/>
          <w:szCs w:val="24"/>
          <w:lang w:val="sr-Latn-RS" w:eastAsia="sr-Latn-RS"/>
        </w:rPr>
        <w:t xml:space="preserve">UPS </w:t>
      </w:r>
      <w:r w:rsidRPr="00F94415">
        <w:rPr>
          <w:b/>
          <w:sz w:val="24"/>
          <w:szCs w:val="24"/>
          <w:lang w:val="sr-Cyrl-RS" w:eastAsia="sr-Latn-RS"/>
        </w:rPr>
        <w:t>уређаји</w:t>
      </w:r>
      <w:r w:rsidRPr="00F94415">
        <w:rPr>
          <w:b/>
          <w:sz w:val="24"/>
          <w:szCs w:val="24"/>
          <w:lang w:val="sr-Latn-RS" w:eastAsia="sr-Latn-RS"/>
        </w:rPr>
        <w:t xml:space="preserve">) </w:t>
      </w:r>
    </w:p>
    <w:p w:rsidR="00DA3C06" w:rsidRPr="00F94415" w:rsidRDefault="00F94415" w:rsidP="00F94415">
      <w:pPr>
        <w:jc w:val="center"/>
        <w:rPr>
          <w:b/>
          <w:sz w:val="24"/>
          <w:szCs w:val="24"/>
          <w:lang w:val="sr-Cyrl-RS" w:eastAsia="sr-Latn-RS"/>
        </w:rPr>
      </w:pPr>
      <w:r w:rsidRPr="00F94415">
        <w:rPr>
          <w:b/>
          <w:sz w:val="24"/>
          <w:szCs w:val="24"/>
          <w:lang w:val="sr-Cyrl-RS" w:eastAsia="sr-Latn-RS"/>
        </w:rPr>
        <w:t>у сервер сали Министарства</w:t>
      </w:r>
      <w:r w:rsidR="00621695">
        <w:rPr>
          <w:b/>
          <w:sz w:val="24"/>
          <w:szCs w:val="24"/>
          <w:lang w:val="sr-Cyrl-RS" w:eastAsia="sr-Latn-RS"/>
        </w:rPr>
        <w:t xml:space="preserve"> </w:t>
      </w:r>
    </w:p>
    <w:p w:rsidR="009F04F7" w:rsidRPr="00D24816" w:rsidRDefault="009F04F7" w:rsidP="00612B11">
      <w:pPr>
        <w:pStyle w:val="Heading1"/>
        <w:tabs>
          <w:tab w:val="left" w:pos="0"/>
        </w:tabs>
        <w:spacing w:line="360" w:lineRule="auto"/>
        <w:jc w:val="both"/>
        <w:rPr>
          <w:rFonts w:ascii="Times New Roman" w:hAnsi="Times New Roman"/>
          <w:b/>
          <w:szCs w:val="24"/>
          <w:lang w:val="sr-Cyrl-RS"/>
        </w:rPr>
      </w:pPr>
    </w:p>
    <w:p w:rsidR="007F6394" w:rsidRPr="00AD7C29" w:rsidRDefault="00902E3D" w:rsidP="00CD36CE">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D24816">
        <w:rPr>
          <w:rFonts w:ascii="Times New Roman" w:hAnsi="Times New Roman"/>
          <w:b/>
          <w:szCs w:val="24"/>
          <w:lang w:val="ru-RU"/>
        </w:rPr>
        <w:t>ЈН МВ</w:t>
      </w:r>
      <w:r w:rsidR="00393647" w:rsidRPr="00D24816">
        <w:rPr>
          <w:rFonts w:ascii="Times New Roman" w:hAnsi="Times New Roman"/>
          <w:b/>
          <w:szCs w:val="24"/>
          <w:lang w:val="sr-Cyrl-RS"/>
        </w:rPr>
        <w:t xml:space="preserve"> </w:t>
      </w:r>
      <w:r w:rsidR="00052A47">
        <w:rPr>
          <w:rFonts w:ascii="Times New Roman" w:hAnsi="Times New Roman"/>
          <w:b/>
          <w:szCs w:val="24"/>
          <w:lang w:val="sr-Latn-RS"/>
        </w:rPr>
        <w:t>4</w:t>
      </w:r>
      <w:r w:rsidR="005F2D0B" w:rsidRPr="00D24816">
        <w:rPr>
          <w:rFonts w:ascii="Times New Roman" w:hAnsi="Times New Roman"/>
          <w:b/>
          <w:szCs w:val="24"/>
          <w:lang w:val="en-US"/>
        </w:rPr>
        <w:t>/</w:t>
      </w:r>
      <w:r w:rsidR="00DF7AC3" w:rsidRPr="00D24816">
        <w:rPr>
          <w:rFonts w:ascii="Times New Roman" w:hAnsi="Times New Roman"/>
          <w:b/>
          <w:szCs w:val="24"/>
          <w:lang w:val="sr-Cyrl-RS"/>
        </w:rPr>
        <w:t>20</w:t>
      </w:r>
      <w:r w:rsidR="00AD7C29">
        <w:rPr>
          <w:rFonts w:ascii="Times New Roman" w:hAnsi="Times New Roman"/>
          <w:b/>
          <w:szCs w:val="24"/>
          <w:lang w:val="en-US"/>
        </w:rPr>
        <w:t>1</w:t>
      </w:r>
      <w:r w:rsidR="00052A47">
        <w:rPr>
          <w:rFonts w:ascii="Times New Roman" w:hAnsi="Times New Roman"/>
          <w:b/>
          <w:szCs w:val="24"/>
          <w:lang w:val="sr-Cyrl-RS"/>
        </w:rPr>
        <w:t>9</w:t>
      </w: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rsidR="00697911" w:rsidRPr="00D24816" w:rsidRDefault="00697911" w:rsidP="00697911">
      <w:pPr>
        <w:jc w:val="center"/>
        <w:rPr>
          <w:sz w:val="24"/>
          <w:szCs w:val="24"/>
          <w:lang w:val="ru-RU"/>
        </w:rPr>
      </w:pPr>
    </w:p>
    <w:p w:rsidR="00697911" w:rsidRPr="00D24816" w:rsidRDefault="00697911" w:rsidP="00697911">
      <w:pPr>
        <w:jc w:val="center"/>
        <w:rPr>
          <w:sz w:val="24"/>
          <w:szCs w:val="24"/>
          <w:lang w:val="ru-RU"/>
        </w:rPr>
      </w:pPr>
    </w:p>
    <w:p w:rsidR="00697911" w:rsidRPr="00D24816" w:rsidRDefault="00697911" w:rsidP="00697911">
      <w:pPr>
        <w:rPr>
          <w:sz w:val="24"/>
          <w:szCs w:val="24"/>
          <w:lang w:val="ru-RU"/>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DF7AC3" w:rsidRPr="00D24816" w:rsidRDefault="00DF7AC3" w:rsidP="00DF7AC3">
      <w:pPr>
        <w:jc w:val="center"/>
        <w:rPr>
          <w:b/>
          <w:sz w:val="24"/>
          <w:szCs w:val="24"/>
          <w:lang w:val="sr-Cyrl-RS"/>
        </w:rPr>
      </w:pPr>
      <w:r w:rsidRPr="00D24816">
        <w:rPr>
          <w:b/>
          <w:sz w:val="24"/>
          <w:szCs w:val="24"/>
          <w:lang w:val="sr-Cyrl-RS"/>
        </w:rPr>
        <w:t>Број предмета:</w:t>
      </w:r>
      <w:r w:rsidR="00AF5A23" w:rsidRPr="00AF5A23">
        <w:rPr>
          <w:lang w:val="ru-RU"/>
        </w:rPr>
        <w:t xml:space="preserve"> </w:t>
      </w:r>
      <w:r w:rsidR="00AF5A23" w:rsidRPr="00AF5A23">
        <w:rPr>
          <w:b/>
          <w:sz w:val="24"/>
          <w:szCs w:val="24"/>
          <w:lang w:val="ru-RU"/>
        </w:rPr>
        <w:t>404-02-</w:t>
      </w:r>
      <w:r w:rsidR="00052A47">
        <w:rPr>
          <w:b/>
          <w:sz w:val="24"/>
          <w:szCs w:val="24"/>
        </w:rPr>
        <w:t>14</w:t>
      </w:r>
      <w:r w:rsidR="00AF5A23" w:rsidRPr="00AF5A23">
        <w:rPr>
          <w:b/>
          <w:sz w:val="24"/>
          <w:szCs w:val="24"/>
          <w:lang w:val="ru-RU"/>
        </w:rPr>
        <w:t>/201</w:t>
      </w:r>
      <w:r w:rsidR="00052A47">
        <w:rPr>
          <w:b/>
          <w:sz w:val="24"/>
          <w:szCs w:val="24"/>
        </w:rPr>
        <w:t>9</w:t>
      </w:r>
      <w:r w:rsidR="00AF5A23" w:rsidRPr="00AF5A23">
        <w:rPr>
          <w:b/>
          <w:sz w:val="24"/>
          <w:szCs w:val="24"/>
          <w:lang w:val="ru-RU"/>
        </w:rPr>
        <w:t>-02</w:t>
      </w:r>
      <w:r w:rsidR="00DF2FD0" w:rsidRPr="00AF5A23">
        <w:rPr>
          <w:b/>
          <w:sz w:val="24"/>
          <w:szCs w:val="24"/>
          <w:lang w:val="sr-Cyrl-RS"/>
        </w:rPr>
        <w:t>/</w:t>
      </w:r>
      <w:r w:rsidR="00DF2FD0">
        <w:rPr>
          <w:b/>
          <w:sz w:val="24"/>
          <w:szCs w:val="24"/>
          <w:lang w:val="sr-Cyrl-RS"/>
        </w:rPr>
        <w:t>3</w:t>
      </w:r>
    </w:p>
    <w:p w:rsidR="00DF7AC3" w:rsidRPr="00D24816" w:rsidRDefault="00DF7AC3" w:rsidP="00DF7AC3">
      <w:pPr>
        <w:rPr>
          <w:sz w:val="24"/>
          <w:szCs w:val="24"/>
          <w:lang w:val="ru-RU"/>
        </w:rPr>
      </w:pPr>
    </w:p>
    <w:p w:rsidR="00697911" w:rsidRPr="00D24816" w:rsidRDefault="00697911" w:rsidP="00926F3E">
      <w:pPr>
        <w:jc w:val="center"/>
        <w:rPr>
          <w:sz w:val="24"/>
          <w:szCs w:val="24"/>
          <w:lang w:val="sr-Cyrl-RS"/>
        </w:rPr>
      </w:pPr>
    </w:p>
    <w:p w:rsidR="00697911" w:rsidRPr="00D24816" w:rsidRDefault="00697911" w:rsidP="00697911">
      <w:pPr>
        <w:rPr>
          <w:sz w:val="24"/>
          <w:szCs w:val="24"/>
          <w:lang w:val="ru-RU"/>
        </w:rPr>
      </w:pPr>
    </w:p>
    <w:p w:rsidR="006A6C59" w:rsidRDefault="006A6C59" w:rsidP="00697911">
      <w:pPr>
        <w:rPr>
          <w:sz w:val="24"/>
          <w:szCs w:val="24"/>
        </w:rPr>
      </w:pPr>
    </w:p>
    <w:p w:rsidR="00A643D9" w:rsidRPr="00A643D9" w:rsidRDefault="00A643D9" w:rsidP="00697911">
      <w:pPr>
        <w:rPr>
          <w:sz w:val="24"/>
          <w:szCs w:val="24"/>
        </w:rPr>
      </w:pP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1C7B05" w:rsidRPr="00D24816">
        <w:rPr>
          <w:lang w:val="ru-RU"/>
        </w:rPr>
        <w:t>201</w:t>
      </w:r>
      <w:r w:rsidR="00052A47">
        <w:rPr>
          <w:lang w:val="ru-RU"/>
        </w:rPr>
        <w:t>9</w:t>
      </w:r>
      <w:r w:rsidR="001C7B05" w:rsidRPr="00D24816">
        <w:rPr>
          <w:lang w:val="ru-RU"/>
        </w:rPr>
        <w:t>.</w:t>
      </w:r>
      <w:r w:rsidR="00DC789C">
        <w:t xml:space="preserve"> </w:t>
      </w:r>
      <w:r w:rsidR="00E4088A" w:rsidRPr="00D24816">
        <w:rPr>
          <w:lang w:val="ru-RU"/>
        </w:rPr>
        <w:t>године</w:t>
      </w:r>
    </w:p>
    <w:p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rsidR="00B90B9B" w:rsidRDefault="00B90B9B" w:rsidP="00447818">
      <w:pPr>
        <w:ind w:firstLine="720"/>
        <w:jc w:val="both"/>
        <w:rPr>
          <w:rFonts w:eastAsia="TimesNewRomanPSMT"/>
          <w:color w:val="000000"/>
          <w:sz w:val="24"/>
          <w:szCs w:val="24"/>
          <w:lang w:val="sr-Cyrl-CS" w:eastAsia="ar-SA"/>
        </w:rPr>
      </w:pPr>
    </w:p>
    <w:p w:rsidR="00B90B9B" w:rsidRDefault="00B90B9B" w:rsidP="00447818">
      <w:pPr>
        <w:ind w:firstLine="720"/>
        <w:jc w:val="both"/>
        <w:rPr>
          <w:rFonts w:eastAsia="TimesNewRomanPSMT"/>
          <w:color w:val="000000"/>
          <w:sz w:val="24"/>
          <w:szCs w:val="24"/>
          <w:lang w:val="sr-Cyrl-CS" w:eastAsia="ar-SA"/>
        </w:rPr>
      </w:pPr>
    </w:p>
    <w:p w:rsidR="00447818" w:rsidRPr="00A643D9" w:rsidRDefault="00447818" w:rsidP="00447818">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00BF1F49" w:rsidRPr="00BF1F49">
        <w:rPr>
          <w:sz w:val="24"/>
          <w:szCs w:val="24"/>
          <w:lang w:val="ru-RU"/>
        </w:rPr>
        <w:t>404-02-</w:t>
      </w:r>
      <w:r w:rsidR="00052A47">
        <w:rPr>
          <w:sz w:val="24"/>
          <w:szCs w:val="24"/>
        </w:rPr>
        <w:t>14</w:t>
      </w:r>
      <w:r w:rsidR="00BF1F49" w:rsidRPr="00BF1F49">
        <w:rPr>
          <w:sz w:val="24"/>
          <w:szCs w:val="24"/>
          <w:lang w:val="ru-RU"/>
        </w:rPr>
        <w:t>/201</w:t>
      </w:r>
      <w:r w:rsidR="00052A47">
        <w:rPr>
          <w:sz w:val="24"/>
          <w:szCs w:val="24"/>
        </w:rPr>
        <w:t>9</w:t>
      </w:r>
      <w:r w:rsidR="00BF1F49" w:rsidRPr="00BF1F49">
        <w:rPr>
          <w:sz w:val="24"/>
          <w:szCs w:val="24"/>
          <w:lang w:val="ru-RU"/>
        </w:rPr>
        <w:t>-02</w:t>
      </w:r>
      <w:r w:rsidR="00BF1F49">
        <w:rPr>
          <w:sz w:val="24"/>
          <w:szCs w:val="24"/>
        </w:rPr>
        <w:t xml:space="preserve"> </w:t>
      </w:r>
      <w:r w:rsidRPr="007C5C1F">
        <w:rPr>
          <w:sz w:val="24"/>
          <w:szCs w:val="24"/>
          <w:lang w:val="sr-Cyrl-RS"/>
        </w:rPr>
        <w:t xml:space="preserve">од </w:t>
      </w:r>
      <w:r w:rsidR="00052A47">
        <w:rPr>
          <w:sz w:val="24"/>
          <w:szCs w:val="24"/>
          <w:lang w:val="sr-Cyrl-RS"/>
        </w:rPr>
        <w:t>23.01</w:t>
      </w:r>
      <w:r w:rsidRPr="00176924">
        <w:rPr>
          <w:sz w:val="24"/>
          <w:szCs w:val="24"/>
          <w:lang w:val="sr-Latn-RS"/>
        </w:rPr>
        <w:t>.201</w:t>
      </w:r>
      <w:r w:rsidR="00052A47">
        <w:rPr>
          <w:sz w:val="24"/>
          <w:szCs w:val="24"/>
          <w:lang w:val="sr-Cyrl-RS"/>
        </w:rPr>
        <w:t>9</w:t>
      </w:r>
      <w:r w:rsidRPr="00176924">
        <w:rPr>
          <w:sz w:val="24"/>
          <w:szCs w:val="24"/>
          <w:lang w:val="sr-Latn-RS"/>
        </w:rPr>
        <w:t>.</w:t>
      </w:r>
      <w:r w:rsidRPr="00176924">
        <w:rPr>
          <w:sz w:val="24"/>
          <w:szCs w:val="24"/>
          <w:lang w:val="ru-RU"/>
        </w:rPr>
        <w:t xml:space="preserve"> године</w:t>
      </w:r>
      <w:r w:rsidRPr="00176924">
        <w:rPr>
          <w:rFonts w:eastAsia="TimesNewRomanPSMT"/>
          <w:color w:val="000000"/>
          <w:sz w:val="24"/>
          <w:szCs w:val="24"/>
          <w:lang w:val="sr-Cyrl-RS" w:eastAsia="ar-SA"/>
        </w:rPr>
        <w:t xml:space="preserve"> и Решења о образовању комисије број </w:t>
      </w:r>
      <w:r w:rsidR="00BF1F49" w:rsidRPr="00BF1F49">
        <w:rPr>
          <w:sz w:val="24"/>
          <w:szCs w:val="24"/>
          <w:lang w:val="ru-RU"/>
        </w:rPr>
        <w:t>404-02-</w:t>
      </w:r>
      <w:r w:rsidR="00052A47">
        <w:rPr>
          <w:sz w:val="24"/>
          <w:szCs w:val="24"/>
        </w:rPr>
        <w:t>14</w:t>
      </w:r>
      <w:r w:rsidR="00BF1F49" w:rsidRPr="00BF1F49">
        <w:rPr>
          <w:sz w:val="24"/>
          <w:szCs w:val="24"/>
          <w:lang w:val="ru-RU"/>
        </w:rPr>
        <w:t>/201</w:t>
      </w:r>
      <w:r w:rsidR="00052A47">
        <w:rPr>
          <w:sz w:val="24"/>
          <w:szCs w:val="24"/>
        </w:rPr>
        <w:t>9</w:t>
      </w:r>
      <w:r w:rsidR="00BF1F49" w:rsidRPr="00BF1F49">
        <w:rPr>
          <w:sz w:val="24"/>
          <w:szCs w:val="24"/>
          <w:lang w:val="ru-RU"/>
        </w:rPr>
        <w:t>-02</w:t>
      </w:r>
      <w:r w:rsidRPr="00176924">
        <w:rPr>
          <w:sz w:val="24"/>
          <w:szCs w:val="24"/>
          <w:lang w:val="sr-Cyrl-RS"/>
        </w:rPr>
        <w:t>/1</w:t>
      </w:r>
      <w:r w:rsidRPr="00176924">
        <w:rPr>
          <w:sz w:val="24"/>
          <w:szCs w:val="24"/>
        </w:rPr>
        <w:t xml:space="preserve"> </w:t>
      </w:r>
      <w:r w:rsidR="00052A47">
        <w:rPr>
          <w:sz w:val="24"/>
          <w:szCs w:val="24"/>
          <w:lang w:val="sr-Cyrl-RS"/>
        </w:rPr>
        <w:t>од 23.01</w:t>
      </w:r>
      <w:r w:rsidRPr="00176924">
        <w:rPr>
          <w:sz w:val="24"/>
          <w:szCs w:val="24"/>
          <w:lang w:val="sr-Cyrl-RS"/>
        </w:rPr>
        <w:t>.</w:t>
      </w:r>
      <w:r w:rsidRPr="00176924">
        <w:rPr>
          <w:sz w:val="24"/>
          <w:szCs w:val="24"/>
          <w:lang w:val="sr-Latn-RS"/>
        </w:rPr>
        <w:t>201</w:t>
      </w:r>
      <w:r w:rsidR="00052A47">
        <w:rPr>
          <w:sz w:val="24"/>
          <w:szCs w:val="24"/>
          <w:lang w:val="sr-Cyrl-RS"/>
        </w:rPr>
        <w:t>9</w:t>
      </w:r>
      <w:r w:rsidRPr="00176924">
        <w:rPr>
          <w:sz w:val="24"/>
          <w:szCs w:val="24"/>
          <w:lang w:val="sr-Latn-RS"/>
        </w:rPr>
        <w:t>.</w:t>
      </w:r>
      <w:r w:rsidRPr="00176924">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A643D9" w:rsidRPr="00A643D9" w:rsidRDefault="00A643D9" w:rsidP="00A643D9">
      <w:pPr>
        <w:suppressAutoHyphens/>
        <w:autoSpaceDE w:val="0"/>
        <w:autoSpaceDN w:val="0"/>
        <w:adjustRightInd w:val="0"/>
        <w:ind w:firstLine="720"/>
        <w:jc w:val="both"/>
        <w:rPr>
          <w:rFonts w:eastAsia="TimesNewRomanPSMT"/>
          <w:color w:val="000000"/>
          <w:sz w:val="24"/>
          <w:szCs w:val="24"/>
          <w:lang w:val="sr-Cyrl-RS" w:eastAsia="ar-SA"/>
        </w:rPr>
      </w:pPr>
    </w:p>
    <w:p w:rsidR="00A66FA8" w:rsidRDefault="00A66FA8" w:rsidP="00AF5A23">
      <w:pPr>
        <w:suppressAutoHyphens/>
        <w:autoSpaceDE w:val="0"/>
        <w:autoSpaceDN w:val="0"/>
        <w:adjustRightInd w:val="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43D9" w:rsidRP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A643D9" w:rsidRPr="00A643D9" w:rsidRDefault="00A643D9" w:rsidP="00A643D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447818" w:rsidRPr="00447818" w:rsidRDefault="00447818" w:rsidP="00447818">
      <w:pPr>
        <w:jc w:val="center"/>
        <w:rPr>
          <w:rFonts w:eastAsia="TimesNewRomanPS-BoldMT"/>
          <w:b/>
          <w:sz w:val="24"/>
          <w:szCs w:val="24"/>
          <w:lang w:val="sr-Cyrl-RS"/>
        </w:rPr>
      </w:pPr>
      <w:proofErr w:type="gramStart"/>
      <w:r w:rsidRPr="00447818">
        <w:rPr>
          <w:rFonts w:eastAsia="TimesNewRomanPS-BoldMT"/>
          <w:b/>
          <w:sz w:val="24"/>
          <w:szCs w:val="24"/>
        </w:rPr>
        <w:t>у</w:t>
      </w:r>
      <w:proofErr w:type="gramEnd"/>
      <w:r w:rsidRPr="00447818">
        <w:rPr>
          <w:rFonts w:eastAsia="TimesNewRomanPS-BoldMT"/>
          <w:b/>
          <w:sz w:val="24"/>
          <w:szCs w:val="24"/>
        </w:rPr>
        <w:t xml:space="preserve"> поступку јавну набавку мале вредности </w:t>
      </w:r>
      <w:r>
        <w:rPr>
          <w:rFonts w:eastAsia="TimesNewRomanPS-BoldMT"/>
          <w:b/>
          <w:sz w:val="24"/>
          <w:szCs w:val="24"/>
          <w:lang w:val="sr-Cyrl-RS"/>
        </w:rPr>
        <w:t xml:space="preserve">услуге </w:t>
      </w:r>
      <w:r w:rsidRPr="00447818">
        <w:rPr>
          <w:rFonts w:eastAsia="TimesNewRomanPS-BoldMT"/>
          <w:b/>
          <w:sz w:val="24"/>
          <w:szCs w:val="24"/>
        </w:rPr>
        <w:t xml:space="preserve">– </w:t>
      </w:r>
      <w:r w:rsidRPr="00447818">
        <w:rPr>
          <w:rFonts w:eastAsia="TimesNewRomanPS-BoldMT"/>
          <w:b/>
          <w:sz w:val="24"/>
          <w:szCs w:val="24"/>
          <w:lang w:val="sr-Cyrl-RS"/>
        </w:rPr>
        <w:t xml:space="preserve">Одржавање инфраструктуре (дизел агрегат, INROW јединице и UPS уређаји) </w:t>
      </w:r>
      <w:r w:rsidR="00E0681D">
        <w:rPr>
          <w:rFonts w:eastAsia="TimesNewRomanPS-BoldMT"/>
          <w:b/>
          <w:sz w:val="24"/>
          <w:szCs w:val="24"/>
          <w:lang w:val="sr-Cyrl-RS"/>
        </w:rPr>
        <w:br/>
      </w:r>
      <w:r w:rsidRPr="00447818">
        <w:rPr>
          <w:rFonts w:eastAsia="TimesNewRomanPS-BoldMT"/>
          <w:b/>
          <w:sz w:val="24"/>
          <w:szCs w:val="24"/>
          <w:lang w:val="sr-Cyrl-RS"/>
        </w:rPr>
        <w:t>у сервер сали Министарства</w:t>
      </w:r>
      <w:r w:rsidR="00DF2FD0">
        <w:rPr>
          <w:rFonts w:eastAsia="TimesNewRomanPS-BoldMT"/>
          <w:b/>
          <w:sz w:val="24"/>
          <w:szCs w:val="24"/>
          <w:lang w:val="sr-Cyrl-RS"/>
        </w:rPr>
        <w:t xml:space="preserve"> </w:t>
      </w:r>
    </w:p>
    <w:p w:rsidR="00027728" w:rsidRDefault="00027728" w:rsidP="00447818">
      <w:pPr>
        <w:jc w:val="both"/>
        <w:rPr>
          <w:b/>
          <w:sz w:val="24"/>
          <w:szCs w:val="24"/>
          <w:lang w:val="sr-Cyrl-RS" w:eastAsia="x-none"/>
        </w:rPr>
      </w:pPr>
    </w:p>
    <w:p w:rsidR="00A643D9" w:rsidRPr="00A643D9" w:rsidRDefault="00A643D9" w:rsidP="00A643D9">
      <w:pPr>
        <w:keepNext/>
        <w:tabs>
          <w:tab w:val="left" w:pos="0"/>
        </w:tabs>
        <w:spacing w:after="120"/>
        <w:outlineLvl w:val="0"/>
        <w:rPr>
          <w:b/>
          <w:sz w:val="24"/>
          <w:szCs w:val="24"/>
          <w:lang w:val="sr-Cyrl-RS" w:eastAsia="x-none"/>
        </w:rPr>
      </w:pPr>
    </w:p>
    <w:p w:rsidR="00DA3C06" w:rsidRPr="00447818" w:rsidRDefault="00DA3C06" w:rsidP="00447818">
      <w:pPr>
        <w:jc w:val="center"/>
        <w:rPr>
          <w:b/>
          <w:sz w:val="24"/>
          <w:szCs w:val="24"/>
          <w:lang w:val="sr-Cyrl-RS"/>
        </w:rPr>
      </w:pPr>
      <w:r w:rsidRPr="00447818">
        <w:rPr>
          <w:b/>
          <w:sz w:val="24"/>
          <w:szCs w:val="24"/>
        </w:rPr>
        <w:t>Број</w:t>
      </w:r>
      <w:r w:rsidRPr="00447818">
        <w:rPr>
          <w:b/>
          <w:sz w:val="24"/>
          <w:szCs w:val="24"/>
          <w:lang w:val="ru-RU"/>
        </w:rPr>
        <w:t xml:space="preserve"> јавне набавке ЈН МВ</w:t>
      </w:r>
      <w:r w:rsidRPr="00447818">
        <w:rPr>
          <w:b/>
          <w:sz w:val="24"/>
          <w:szCs w:val="24"/>
          <w:lang w:val="sr-Cyrl-RS"/>
        </w:rPr>
        <w:t xml:space="preserve"> </w:t>
      </w:r>
      <w:r w:rsidR="000F3AA0">
        <w:rPr>
          <w:b/>
          <w:sz w:val="24"/>
          <w:szCs w:val="24"/>
          <w:lang w:val="sr-Cyrl-RS"/>
        </w:rPr>
        <w:t>4</w:t>
      </w:r>
      <w:r w:rsidRPr="00447818">
        <w:rPr>
          <w:b/>
          <w:sz w:val="24"/>
          <w:szCs w:val="24"/>
        </w:rPr>
        <w:t>/</w:t>
      </w:r>
      <w:r w:rsidRPr="00447818">
        <w:rPr>
          <w:b/>
          <w:sz w:val="24"/>
          <w:szCs w:val="24"/>
          <w:lang w:val="sr-Cyrl-RS"/>
        </w:rPr>
        <w:t>20</w:t>
      </w:r>
      <w:r w:rsidRPr="00447818">
        <w:rPr>
          <w:b/>
          <w:sz w:val="24"/>
          <w:szCs w:val="24"/>
        </w:rPr>
        <w:t>1</w:t>
      </w:r>
      <w:r w:rsidR="000F3AA0">
        <w:rPr>
          <w:b/>
          <w:sz w:val="24"/>
          <w:szCs w:val="24"/>
          <w:lang w:val="sr-Cyrl-RS"/>
        </w:rPr>
        <w:t>9</w:t>
      </w:r>
    </w:p>
    <w:p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rsidTr="00B32B31">
        <w:tc>
          <w:tcPr>
            <w:tcW w:w="1871" w:type="dxa"/>
            <w:shd w:val="clear" w:color="auto" w:fill="auto"/>
          </w:tcPr>
          <w:p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ПОГЛАВЉЕ</w:t>
            </w:r>
          </w:p>
        </w:tc>
        <w:tc>
          <w:tcPr>
            <w:tcW w:w="7035" w:type="dxa"/>
            <w:shd w:val="clear" w:color="auto" w:fill="auto"/>
          </w:tcPr>
          <w:p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rsidR="00447818" w:rsidRPr="00447818" w:rsidRDefault="00447818" w:rsidP="00447818">
            <w:pPr>
              <w:keepNext/>
              <w:tabs>
                <w:tab w:val="left" w:pos="0"/>
              </w:tabs>
              <w:jc w:val="center"/>
              <w:outlineLvl w:val="0"/>
              <w:rPr>
                <w:b/>
                <w:sz w:val="24"/>
                <w:szCs w:val="24"/>
                <w:lang w:val="sr-Cyrl-RS" w:eastAsia="x-none"/>
              </w:rPr>
            </w:pP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rsidTr="00B32B31">
        <w:tc>
          <w:tcPr>
            <w:tcW w:w="1871" w:type="dxa"/>
            <w:shd w:val="clear" w:color="auto" w:fill="auto"/>
            <w:vAlign w:val="center"/>
          </w:tcPr>
          <w:p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rsidTr="00B32B31">
        <w:tc>
          <w:tcPr>
            <w:tcW w:w="1871" w:type="dxa"/>
            <w:shd w:val="clear" w:color="auto" w:fill="auto"/>
            <w:vAlign w:val="center"/>
          </w:tcPr>
          <w:p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rsidTr="00B32B31">
        <w:tc>
          <w:tcPr>
            <w:tcW w:w="1871" w:type="dxa"/>
            <w:shd w:val="clear" w:color="auto" w:fill="auto"/>
            <w:vAlign w:val="center"/>
          </w:tcPr>
          <w:p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rsidTr="00B32B31">
        <w:tc>
          <w:tcPr>
            <w:tcW w:w="1871" w:type="dxa"/>
            <w:shd w:val="clear" w:color="auto" w:fill="auto"/>
            <w:vAlign w:val="center"/>
          </w:tcPr>
          <w:p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X/1</w:t>
            </w:r>
          </w:p>
        </w:tc>
        <w:tc>
          <w:tcPr>
            <w:tcW w:w="7035" w:type="dxa"/>
            <w:shd w:val="clear" w:color="auto" w:fill="auto"/>
          </w:tcPr>
          <w:p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rsidTr="00B32B31">
        <w:tc>
          <w:tcPr>
            <w:tcW w:w="1871" w:type="dxa"/>
            <w:shd w:val="clear" w:color="auto" w:fill="auto"/>
            <w:vAlign w:val="center"/>
          </w:tcPr>
          <w:p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X/2</w:t>
            </w:r>
          </w:p>
        </w:tc>
        <w:tc>
          <w:tcPr>
            <w:tcW w:w="7035" w:type="dxa"/>
            <w:shd w:val="clear" w:color="auto" w:fill="auto"/>
          </w:tcPr>
          <w:p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rsidTr="00B32B31">
        <w:tc>
          <w:tcPr>
            <w:tcW w:w="1871" w:type="dxa"/>
            <w:shd w:val="clear" w:color="auto" w:fill="auto"/>
            <w:vAlign w:val="center"/>
          </w:tcPr>
          <w:p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A643D9" w:rsidRPr="00A643D9" w:rsidTr="00B32B31">
        <w:tc>
          <w:tcPr>
            <w:tcW w:w="1871" w:type="dxa"/>
            <w:shd w:val="clear" w:color="auto" w:fill="auto"/>
            <w:vAlign w:val="center"/>
          </w:tcPr>
          <w:p w:rsidR="00A643D9" w:rsidRPr="00A643D9" w:rsidRDefault="007F52E3" w:rsidP="00A643D9">
            <w:pPr>
              <w:keepNext/>
              <w:tabs>
                <w:tab w:val="left" w:pos="0"/>
              </w:tabs>
              <w:jc w:val="center"/>
              <w:outlineLvl w:val="0"/>
              <w:rPr>
                <w:sz w:val="24"/>
                <w:szCs w:val="24"/>
                <w:lang w:val="sr-Latn-RS" w:eastAsia="x-none"/>
              </w:rPr>
            </w:pPr>
            <w:r>
              <w:rPr>
                <w:sz w:val="24"/>
                <w:szCs w:val="24"/>
                <w:lang w:val="sr-Latn-RS" w:eastAsia="x-none"/>
              </w:rPr>
              <w:t>XI</w:t>
            </w:r>
            <w:r w:rsidR="00754A24">
              <w:rPr>
                <w:sz w:val="24"/>
                <w:szCs w:val="24"/>
                <w:lang w:val="sr-Latn-RS" w:eastAsia="x-none"/>
              </w:rPr>
              <w:t>I</w:t>
            </w:r>
          </w:p>
        </w:tc>
        <w:tc>
          <w:tcPr>
            <w:tcW w:w="7035" w:type="dxa"/>
            <w:shd w:val="clear" w:color="auto" w:fill="auto"/>
          </w:tcPr>
          <w:p w:rsidR="00A643D9" w:rsidRPr="007F52E3" w:rsidRDefault="00A643D9" w:rsidP="00097B7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A643D9" w:rsidRPr="00A643D9" w:rsidTr="00B32B31">
        <w:tc>
          <w:tcPr>
            <w:tcW w:w="1871" w:type="dxa"/>
            <w:shd w:val="clear" w:color="auto" w:fill="auto"/>
            <w:vAlign w:val="center"/>
          </w:tcPr>
          <w:p w:rsidR="00A643D9" w:rsidRPr="00A643D9" w:rsidRDefault="00F666EB" w:rsidP="00A643D9">
            <w:pPr>
              <w:keepNext/>
              <w:tabs>
                <w:tab w:val="left" w:pos="0"/>
              </w:tabs>
              <w:jc w:val="center"/>
              <w:outlineLvl w:val="0"/>
              <w:rPr>
                <w:sz w:val="24"/>
                <w:szCs w:val="24"/>
                <w:lang w:val="sr-Latn-RS" w:eastAsia="x-none"/>
              </w:rPr>
            </w:pPr>
            <w:r>
              <w:rPr>
                <w:sz w:val="24"/>
                <w:szCs w:val="24"/>
                <w:lang w:val="sr-Latn-RS" w:eastAsia="x-none"/>
              </w:rPr>
              <w:t>XIII</w:t>
            </w:r>
          </w:p>
        </w:tc>
        <w:tc>
          <w:tcPr>
            <w:tcW w:w="7035" w:type="dxa"/>
            <w:shd w:val="clear" w:color="auto" w:fill="auto"/>
          </w:tcPr>
          <w:p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A643D9" w:rsidRPr="00A643D9" w:rsidRDefault="00A643D9" w:rsidP="00A643D9">
      <w:pPr>
        <w:keepNext/>
        <w:tabs>
          <w:tab w:val="left" w:pos="0"/>
        </w:tabs>
        <w:outlineLvl w:val="0"/>
        <w:rPr>
          <w:b/>
          <w:sz w:val="24"/>
          <w:szCs w:val="24"/>
          <w:lang w:val="sl-SI" w:eastAsia="x-none"/>
        </w:rPr>
      </w:pPr>
    </w:p>
    <w:p w:rsidR="00EC75D8" w:rsidRPr="00D24816"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rsidR="00006A81" w:rsidRPr="00D24816" w:rsidRDefault="00006A81" w:rsidP="00EC75D8">
      <w:pPr>
        <w:tabs>
          <w:tab w:val="left" w:pos="-3686"/>
          <w:tab w:val="left" w:pos="-3544"/>
        </w:tabs>
        <w:suppressAutoHyphens/>
        <w:spacing w:before="120" w:after="120"/>
        <w:ind w:left="1080"/>
        <w:rPr>
          <w:b/>
          <w:sz w:val="24"/>
          <w:szCs w:val="24"/>
          <w:lang w:val="sr-Cyrl-CS"/>
        </w:rPr>
      </w:pPr>
    </w:p>
    <w:p w:rsidR="00447818" w:rsidRPr="00F27CAA" w:rsidRDefault="00447818" w:rsidP="00EF2FE5">
      <w:pPr>
        <w:numPr>
          <w:ilvl w:val="0"/>
          <w:numId w:val="1"/>
        </w:numPr>
        <w:ind w:left="0"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785430">
          <w:rPr>
            <w:rStyle w:val="Hyperlink"/>
            <w:sz w:val="24"/>
            <w:szCs w:val="24"/>
            <w:lang w:eastAsia="ar-SA"/>
          </w:rPr>
          <w:t>www.mtt.gov.rs</w:t>
        </w:r>
      </w:hyperlink>
      <w:r>
        <w:rPr>
          <w:rFonts w:eastAsia="Calibri"/>
          <w:sz w:val="24"/>
          <w:szCs w:val="24"/>
          <w:lang w:val="sr-Cyrl-RS"/>
        </w:rPr>
        <w:t>.</w:t>
      </w:r>
    </w:p>
    <w:p w:rsidR="00447818" w:rsidRPr="00F27CAA" w:rsidRDefault="00447818" w:rsidP="00EF2FE5">
      <w:pPr>
        <w:jc w:val="both"/>
        <w:rPr>
          <w:rFonts w:eastAsia="Calibri"/>
          <w:sz w:val="24"/>
          <w:szCs w:val="24"/>
          <w:lang w:val="sr-Cyrl-RS"/>
        </w:rPr>
      </w:pPr>
    </w:p>
    <w:p w:rsidR="00447818" w:rsidRPr="005B0737" w:rsidRDefault="00447818" w:rsidP="00EF2FE5">
      <w:pPr>
        <w:numPr>
          <w:ilvl w:val="0"/>
          <w:numId w:val="1"/>
        </w:numPr>
        <w:suppressAutoHyphens/>
        <w:ind w:left="0" w:firstLine="0"/>
        <w:contextualSpacing/>
        <w:jc w:val="both"/>
        <w:rPr>
          <w:rFonts w:eastAsia="Calibri"/>
          <w:sz w:val="24"/>
          <w:szCs w:val="24"/>
          <w:lang w:val="sr-Cyrl-RS"/>
        </w:rPr>
      </w:pPr>
      <w:r w:rsidRPr="00D24816">
        <w:rPr>
          <w:rFonts w:eastAsia="Calibri"/>
          <w:b/>
          <w:sz w:val="24"/>
          <w:szCs w:val="24"/>
          <w:lang w:val="sr-Cyrl-CS"/>
        </w:rPr>
        <w:t>Врста поступка</w:t>
      </w:r>
      <w:r w:rsidRPr="00D24816">
        <w:rPr>
          <w:rFonts w:eastAsia="Calibri"/>
          <w:sz w:val="24"/>
          <w:szCs w:val="24"/>
          <w:lang w:val="sr-Cyrl-CS"/>
        </w:rPr>
        <w:t xml:space="preserve">: </w:t>
      </w:r>
      <w:r w:rsidRPr="005B0737">
        <w:rPr>
          <w:rFonts w:eastAsia="Calibri"/>
          <w:sz w:val="24"/>
          <w:szCs w:val="24"/>
        </w:rPr>
        <w:t xml:space="preserve">Предметна јавна набавка се спроводи у </w:t>
      </w:r>
      <w:r w:rsidRPr="005B0737">
        <w:rPr>
          <w:rFonts w:eastAsia="Calibri"/>
          <w:sz w:val="24"/>
          <w:szCs w:val="24"/>
          <w:lang w:val="sr-Cyrl-CS"/>
        </w:rPr>
        <w:t>поступку јавне набавке</w:t>
      </w:r>
      <w:r>
        <w:rPr>
          <w:rFonts w:eastAsia="Calibri"/>
          <w:sz w:val="24"/>
          <w:szCs w:val="24"/>
          <w:lang w:val="sr-Cyrl-CS"/>
        </w:rPr>
        <w:t xml:space="preserve"> мале вредности</w:t>
      </w:r>
      <w:r w:rsidRPr="005B0737">
        <w:rPr>
          <w:rFonts w:eastAsia="Calibri"/>
          <w:sz w:val="24"/>
          <w:szCs w:val="24"/>
          <w:lang w:val="sr-Cyrl-CS"/>
        </w:rPr>
        <w:t xml:space="preserve">, </w:t>
      </w:r>
      <w:r w:rsidRPr="005B0737">
        <w:rPr>
          <w:rFonts w:eastAsia="Calibri"/>
          <w:sz w:val="24"/>
          <w:szCs w:val="24"/>
        </w:rPr>
        <w:t>у складу са Законом и подзаконским актима којима се уређују јавне набавке.</w:t>
      </w:r>
    </w:p>
    <w:p w:rsidR="00447818" w:rsidRPr="005B0737" w:rsidRDefault="00447818" w:rsidP="00EF2FE5">
      <w:pPr>
        <w:suppressAutoHyphens/>
        <w:contextualSpacing/>
        <w:jc w:val="both"/>
        <w:rPr>
          <w:rFonts w:eastAsia="Calibri"/>
          <w:sz w:val="24"/>
          <w:szCs w:val="24"/>
          <w:lang w:val="sr-Cyrl-RS"/>
        </w:rPr>
      </w:pPr>
      <w:r w:rsidRPr="005B0737">
        <w:rPr>
          <w:rFonts w:eastAsia="Calibri"/>
          <w:sz w:val="24"/>
          <w:szCs w:val="24"/>
          <w:lang w:val="sr-Cyrl-CS"/>
        </w:rPr>
        <w:t xml:space="preserve">Врста предмета </w:t>
      </w:r>
      <w:r w:rsidRPr="005B0737">
        <w:rPr>
          <w:rFonts w:eastAsia="Calibri"/>
          <w:sz w:val="24"/>
          <w:szCs w:val="24"/>
          <w:lang w:val="sr-Cyrl-RS"/>
        </w:rPr>
        <w:t xml:space="preserve">јавне </w:t>
      </w:r>
      <w:r w:rsidR="00EF2FE5">
        <w:rPr>
          <w:rFonts w:eastAsia="Calibri"/>
          <w:sz w:val="24"/>
          <w:szCs w:val="24"/>
          <w:lang w:val="sr-Cyrl-CS"/>
        </w:rPr>
        <w:t>набавке је услуга</w:t>
      </w:r>
      <w:r w:rsidRPr="005B0737">
        <w:rPr>
          <w:rFonts w:eastAsia="Calibri"/>
          <w:sz w:val="24"/>
          <w:szCs w:val="24"/>
          <w:lang w:val="sr-Cyrl-CS"/>
        </w:rPr>
        <w:t>.</w:t>
      </w:r>
    </w:p>
    <w:p w:rsidR="00447818" w:rsidRPr="00D24816" w:rsidRDefault="00447818" w:rsidP="00EF2FE5">
      <w:pPr>
        <w:suppressAutoHyphens/>
        <w:contextualSpacing/>
        <w:jc w:val="both"/>
        <w:rPr>
          <w:rFonts w:eastAsia="Calibri"/>
          <w:sz w:val="24"/>
          <w:szCs w:val="24"/>
          <w:lang w:val="sr-Cyrl-CS"/>
        </w:rPr>
      </w:pPr>
    </w:p>
    <w:p w:rsidR="00447818" w:rsidRDefault="00447818" w:rsidP="00EF2FE5">
      <w:pPr>
        <w:numPr>
          <w:ilvl w:val="0"/>
          <w:numId w:val="1"/>
        </w:numPr>
        <w:suppressAutoHyphens/>
        <w:ind w:left="0" w:firstLine="0"/>
        <w:contextualSpacing/>
        <w:jc w:val="both"/>
        <w:rPr>
          <w:rFonts w:eastAsia="Calibri"/>
          <w:sz w:val="24"/>
          <w:szCs w:val="24"/>
          <w:lang w:val="sr-Cyrl-CS"/>
        </w:rPr>
      </w:pPr>
      <w:r w:rsidRPr="00D24816">
        <w:rPr>
          <w:rFonts w:eastAsia="Calibri"/>
          <w:b/>
          <w:sz w:val="24"/>
          <w:szCs w:val="24"/>
          <w:lang w:val="sr-Cyrl-CS"/>
        </w:rPr>
        <w:t>Предмет јавне набавке</w:t>
      </w:r>
      <w:r>
        <w:rPr>
          <w:rFonts w:eastAsia="Calibri"/>
          <w:sz w:val="24"/>
          <w:szCs w:val="24"/>
          <w:lang w:val="sr-Cyrl-CS"/>
        </w:rPr>
        <w:t xml:space="preserve">:  </w:t>
      </w:r>
      <w:r w:rsidR="00EF2FE5"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753802">
        <w:rPr>
          <w:rFonts w:eastAsia="Calibri"/>
          <w:sz w:val="24"/>
          <w:szCs w:val="24"/>
          <w:lang w:val="sr-Cyrl-CS"/>
        </w:rPr>
        <w:t>.</w:t>
      </w:r>
    </w:p>
    <w:p w:rsidR="00447818" w:rsidRDefault="00447818" w:rsidP="00EF2FE5">
      <w:pPr>
        <w:suppressAutoHyphens/>
        <w:contextualSpacing/>
        <w:jc w:val="both"/>
        <w:rPr>
          <w:sz w:val="24"/>
          <w:szCs w:val="24"/>
          <w:lang w:val="sr-Cyrl-RS"/>
        </w:rPr>
      </w:pPr>
    </w:p>
    <w:p w:rsidR="00447818" w:rsidRPr="00D24816" w:rsidRDefault="00447818" w:rsidP="00EF2FE5">
      <w:pPr>
        <w:numPr>
          <w:ilvl w:val="0"/>
          <w:numId w:val="1"/>
        </w:numPr>
        <w:ind w:left="0" w:firstLine="0"/>
        <w:jc w:val="both"/>
        <w:rPr>
          <w:rFonts w:eastAsia="Calibri"/>
          <w:b/>
          <w:sz w:val="24"/>
          <w:szCs w:val="24"/>
          <w:lang w:val="sr-Cyrl-CS"/>
        </w:rPr>
      </w:pP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rsidR="00447818" w:rsidRDefault="00447818" w:rsidP="00EF2FE5">
      <w:pPr>
        <w:suppressAutoHyphens/>
        <w:jc w:val="both"/>
        <w:rPr>
          <w:rFonts w:eastAsia="Calibri"/>
          <w:b/>
          <w:sz w:val="24"/>
          <w:szCs w:val="24"/>
          <w:lang w:val="sr-Cyrl-CS"/>
        </w:rPr>
      </w:pPr>
    </w:p>
    <w:p w:rsidR="00447818" w:rsidRDefault="00447818" w:rsidP="00EF2FE5">
      <w:pPr>
        <w:numPr>
          <w:ilvl w:val="0"/>
          <w:numId w:val="1"/>
        </w:numPr>
        <w:ind w:left="0" w:firstLine="0"/>
        <w:jc w:val="both"/>
        <w:rPr>
          <w:sz w:val="24"/>
          <w:szCs w:val="24"/>
          <w:lang w:val="sr-Cyrl-RS" w:eastAsia="ar-SA"/>
        </w:rPr>
      </w:pPr>
      <w:r w:rsidRPr="00D24816">
        <w:rPr>
          <w:b/>
          <w:sz w:val="24"/>
          <w:szCs w:val="24"/>
          <w:lang w:val="sr-Cyrl-CS" w:eastAsia="ar-SA"/>
        </w:rPr>
        <w:t>Контакт</w:t>
      </w:r>
      <w:r w:rsidRPr="00D24816">
        <w:rPr>
          <w:sz w:val="24"/>
          <w:szCs w:val="24"/>
          <w:lang w:val="sr-Cyrl-CS" w:eastAsia="ar-SA"/>
        </w:rPr>
        <w:t>: Министарство трговине, туризма и телекомуникација - Одсек за јавне наб</w:t>
      </w:r>
      <w:r w:rsidR="00FF14D4">
        <w:rPr>
          <w:sz w:val="24"/>
          <w:szCs w:val="24"/>
          <w:lang w:val="sr-Cyrl-CS" w:eastAsia="ar-SA"/>
        </w:rPr>
        <w:t>авке, Немањина 22-26, Београд, 10. спрат,</w:t>
      </w:r>
      <w:r w:rsidRPr="00D24816">
        <w:rPr>
          <w:sz w:val="24"/>
          <w:szCs w:val="24"/>
          <w:lang w:val="sr-Cyrl-CS" w:eastAsia="ar-SA"/>
        </w:rPr>
        <w:t xml:space="preserve"> канцеларија број 3</w:t>
      </w:r>
      <w:r w:rsidR="00FF14D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r>
        <w:rPr>
          <w:sz w:val="24"/>
          <w:szCs w:val="24"/>
          <w:lang w:val="sr-Cyrl-RS" w:eastAsia="ar-SA"/>
        </w:rPr>
        <w:t>.</w:t>
      </w:r>
    </w:p>
    <w:p w:rsidR="00447818" w:rsidRDefault="00447818" w:rsidP="00EF2FE5">
      <w:pPr>
        <w:suppressAutoHyphens/>
        <w:jc w:val="both"/>
        <w:rPr>
          <w:sz w:val="24"/>
          <w:szCs w:val="24"/>
          <w:lang w:val="sr-Cyrl-RS" w:eastAsia="ar-SA"/>
        </w:rPr>
      </w:pPr>
    </w:p>
    <w:p w:rsidR="00447818" w:rsidRPr="005B0737" w:rsidRDefault="00447818" w:rsidP="00EF2FE5">
      <w:pPr>
        <w:numPr>
          <w:ilvl w:val="0"/>
          <w:numId w:val="1"/>
        </w:numPr>
        <w:ind w:left="0" w:firstLine="0"/>
        <w:jc w:val="both"/>
        <w:rPr>
          <w:sz w:val="24"/>
          <w:szCs w:val="24"/>
          <w:lang w:val="sr-Cyrl-CS" w:eastAsia="ar-SA"/>
        </w:rPr>
      </w:pPr>
      <w:r w:rsidRPr="005B0737">
        <w:rPr>
          <w:sz w:val="24"/>
          <w:szCs w:val="24"/>
          <w:lang w:val="sr-Cyrl-CS" w:eastAsia="ar-SA"/>
        </w:rPr>
        <w:t>Конкурсна документација се може преузети са Портала јавних набавки и интернет странице Наручиоца.</w:t>
      </w:r>
    </w:p>
    <w:p w:rsidR="00447818" w:rsidRPr="002E16CF" w:rsidRDefault="00447818" w:rsidP="00EF2FE5">
      <w:pPr>
        <w:suppressAutoHyphens/>
        <w:jc w:val="both"/>
        <w:rPr>
          <w:sz w:val="24"/>
          <w:szCs w:val="24"/>
          <w:lang w:val="sr-Cyrl-RS" w:eastAsia="ar-SA"/>
        </w:rPr>
      </w:pPr>
    </w:p>
    <w:p w:rsidR="00447818" w:rsidRPr="00D24816" w:rsidRDefault="00447818" w:rsidP="00447818">
      <w:pPr>
        <w:suppressAutoHyphens/>
        <w:jc w:val="both"/>
        <w:rPr>
          <w:sz w:val="24"/>
          <w:szCs w:val="24"/>
          <w:lang w:val="sr-Cyrl-RS" w:eastAsia="ar-SA"/>
        </w:rPr>
      </w:pPr>
    </w:p>
    <w:p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rsidR="00447818" w:rsidRDefault="00447818" w:rsidP="00447818">
      <w:pPr>
        <w:suppressAutoHyphens/>
        <w:autoSpaceDE w:val="0"/>
        <w:autoSpaceDN w:val="0"/>
        <w:adjustRightInd w:val="0"/>
        <w:ind w:left="720" w:firstLine="720"/>
        <w:rPr>
          <w:b/>
          <w:bCs/>
          <w:iCs/>
          <w:sz w:val="24"/>
          <w:szCs w:val="24"/>
          <w:lang w:val="sr-Cyrl-CS" w:eastAsia="ar-SA"/>
        </w:rPr>
      </w:pPr>
    </w:p>
    <w:p w:rsidR="00447818" w:rsidRDefault="00447818" w:rsidP="00447818">
      <w:pPr>
        <w:suppressAutoHyphens/>
        <w:autoSpaceDE w:val="0"/>
        <w:autoSpaceDN w:val="0"/>
        <w:adjustRightInd w:val="0"/>
        <w:ind w:left="-567"/>
        <w:rPr>
          <w:b/>
          <w:bCs/>
          <w:iCs/>
          <w:sz w:val="24"/>
          <w:szCs w:val="24"/>
          <w:lang w:val="sr-Cyrl-CS" w:eastAsia="ar-SA"/>
        </w:rPr>
      </w:pPr>
    </w:p>
    <w:p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rsidR="00447818" w:rsidRDefault="00447818" w:rsidP="00EF2FE5">
      <w:pPr>
        <w:suppressAutoHyphens/>
        <w:autoSpaceDE w:val="0"/>
        <w:autoSpaceDN w:val="0"/>
        <w:adjustRightInd w:val="0"/>
        <w:rPr>
          <w:rFonts w:eastAsia="Calibri"/>
          <w:sz w:val="24"/>
          <w:szCs w:val="24"/>
          <w:lang w:val="sr-Cyrl-CS"/>
        </w:rPr>
      </w:pPr>
    </w:p>
    <w:p w:rsidR="00711BB1" w:rsidRDefault="00447818" w:rsidP="00711BB1">
      <w:pPr>
        <w:numPr>
          <w:ilvl w:val="0"/>
          <w:numId w:val="1"/>
        </w:numPr>
        <w:suppressAutoHyphens/>
        <w:contextualSpacing/>
        <w:jc w:val="both"/>
        <w:rPr>
          <w:rFonts w:eastAsia="Calibri"/>
          <w:sz w:val="24"/>
          <w:szCs w:val="24"/>
          <w:lang w:val="sr-Cyrl-CS"/>
        </w:rPr>
      </w:pPr>
      <w:r w:rsidRPr="00447818">
        <w:rPr>
          <w:rFonts w:eastAsia="Calibri"/>
          <w:sz w:val="24"/>
          <w:szCs w:val="24"/>
          <w:lang w:val="sr-Cyrl-CS"/>
        </w:rPr>
        <w:t>Одржавање инфраструктуре (дизел агрегат,</w:t>
      </w:r>
      <w:r w:rsidR="00711BB1" w:rsidRPr="00711BB1">
        <w:rPr>
          <w:rFonts w:eastAsia="TimesNewRomanPS-BoldMT"/>
          <w:sz w:val="24"/>
          <w:szCs w:val="24"/>
          <w:lang w:val="sr-Cyrl-RS"/>
        </w:rPr>
        <w:t xml:space="preserve"> </w:t>
      </w:r>
      <w:r w:rsidRPr="00447818">
        <w:rPr>
          <w:rFonts w:eastAsia="Calibri"/>
          <w:sz w:val="24"/>
          <w:szCs w:val="24"/>
          <w:lang w:val="sr-Cyrl-CS"/>
        </w:rPr>
        <w:t>INROW јединице и UPS уређаји) у сервер сали Министарства</w:t>
      </w:r>
      <w:r w:rsidR="00711BB1">
        <w:rPr>
          <w:rFonts w:eastAsia="Calibri"/>
          <w:sz w:val="24"/>
          <w:szCs w:val="24"/>
          <w:lang w:val="sr-Cyrl-CS"/>
        </w:rPr>
        <w:t>.</w:t>
      </w:r>
    </w:p>
    <w:p w:rsidR="00447818" w:rsidRPr="00447818" w:rsidRDefault="00447818" w:rsidP="00EF2FE5">
      <w:pPr>
        <w:jc w:val="both"/>
        <w:rPr>
          <w:rFonts w:eastAsia="Calibri"/>
          <w:sz w:val="24"/>
          <w:szCs w:val="24"/>
          <w:lang w:val="sr-Cyrl-CS"/>
        </w:rPr>
      </w:pPr>
    </w:p>
    <w:p w:rsidR="00447818" w:rsidRDefault="00447818" w:rsidP="00EF2FE5">
      <w:pPr>
        <w:spacing w:after="200" w:line="360" w:lineRule="auto"/>
        <w:contextualSpacing/>
        <w:jc w:val="both"/>
        <w:rPr>
          <w:rFonts w:eastAsia="Calibri"/>
          <w:b/>
          <w:sz w:val="24"/>
          <w:szCs w:val="24"/>
          <w:lang w:val="sr-Cyrl-CS"/>
        </w:rPr>
      </w:pPr>
    </w:p>
    <w:p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rsidR="00447818" w:rsidRPr="00447818" w:rsidRDefault="008203E2" w:rsidP="00EF2FE5">
      <w:pPr>
        <w:jc w:val="both"/>
        <w:rPr>
          <w:rFonts w:eastAsia="Calibri"/>
          <w:sz w:val="24"/>
          <w:szCs w:val="24"/>
          <w:lang w:val="sr-Cyrl-CS"/>
        </w:rPr>
      </w:pPr>
      <w:hyperlink r:id="rId11" w:tooltip="50700000 - Услуге поправке и одржавања инсталација у зградама" w:history="1">
        <w:r w:rsidR="00447818" w:rsidRPr="00447818">
          <w:rPr>
            <w:rFonts w:eastAsia="Calibri"/>
            <w:sz w:val="24"/>
            <w:szCs w:val="24"/>
            <w:lang w:val="sr-Cyrl-CS"/>
          </w:rPr>
          <w:t>50700000 - Услуге поправке и одржавања инсталација у зградама</w:t>
        </w:r>
      </w:hyperlink>
      <w:r w:rsidR="00447818" w:rsidRPr="00447818">
        <w:rPr>
          <w:rFonts w:eastAsia="Calibri"/>
          <w:sz w:val="24"/>
          <w:szCs w:val="24"/>
          <w:lang w:val="sr-Cyrl-CS"/>
        </w:rPr>
        <w:t>.</w:t>
      </w:r>
    </w:p>
    <w:p w:rsidR="00447818" w:rsidRPr="00D24816" w:rsidRDefault="00447818" w:rsidP="00EF2FE5">
      <w:pPr>
        <w:spacing w:after="200" w:line="360" w:lineRule="auto"/>
        <w:contextualSpacing/>
        <w:jc w:val="both"/>
        <w:rPr>
          <w:rFonts w:eastAsia="Calibri"/>
          <w:sz w:val="24"/>
          <w:szCs w:val="24"/>
          <w:lang w:val="sr-Cyrl-RS"/>
        </w:rPr>
      </w:pPr>
    </w:p>
    <w:p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0F3AA0">
        <w:rPr>
          <w:rFonts w:eastAsia="Calibri"/>
          <w:sz w:val="24"/>
          <w:szCs w:val="24"/>
          <w:lang w:val="sr-Cyrl-CS"/>
        </w:rPr>
        <w:t>ЈНМВ 4/2019</w:t>
      </w:r>
      <w:r>
        <w:rPr>
          <w:rFonts w:eastAsia="Calibri"/>
          <w:sz w:val="24"/>
          <w:szCs w:val="24"/>
          <w:lang w:val="sr-Cyrl-CS"/>
        </w:rPr>
        <w:t>.</w:t>
      </w:r>
    </w:p>
    <w:p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Јавна набавка није обликована по партијама</w:t>
      </w:r>
      <w:r w:rsidR="00EF2FE5">
        <w:rPr>
          <w:rFonts w:eastAsia="Calibri"/>
          <w:sz w:val="24"/>
          <w:szCs w:val="24"/>
          <w:lang w:val="sr-Cyrl-RS"/>
        </w:rPr>
        <w:t>.</w:t>
      </w:r>
    </w:p>
    <w:p w:rsidR="00027728" w:rsidRDefault="00027728" w:rsidP="00027728">
      <w:pPr>
        <w:jc w:val="both"/>
        <w:rPr>
          <w:sz w:val="24"/>
          <w:szCs w:val="24"/>
        </w:rPr>
      </w:pPr>
    </w:p>
    <w:p w:rsidR="002B2160" w:rsidRDefault="002B2160" w:rsidP="00027728">
      <w:pPr>
        <w:jc w:val="both"/>
        <w:rPr>
          <w:sz w:val="24"/>
          <w:szCs w:val="24"/>
        </w:rPr>
      </w:pPr>
    </w:p>
    <w:p w:rsidR="002B2160" w:rsidRDefault="002B2160" w:rsidP="00027728">
      <w:pPr>
        <w:jc w:val="both"/>
        <w:rPr>
          <w:sz w:val="24"/>
          <w:szCs w:val="24"/>
        </w:rPr>
      </w:pPr>
    </w:p>
    <w:p w:rsidR="002B2160" w:rsidRPr="00217903" w:rsidRDefault="002B2160" w:rsidP="00027728">
      <w:pPr>
        <w:jc w:val="both"/>
        <w:rPr>
          <w:sz w:val="24"/>
          <w:szCs w:val="24"/>
        </w:rPr>
      </w:pPr>
    </w:p>
    <w:p w:rsidR="002B2160" w:rsidRDefault="002B2160" w:rsidP="002B2160">
      <w:pPr>
        <w:keepNext/>
        <w:keepLines/>
        <w:tabs>
          <w:tab w:val="left" w:pos="-3686"/>
          <w:tab w:val="left" w:pos="-3544"/>
        </w:tabs>
        <w:suppressAutoHyphens/>
        <w:spacing w:before="120" w:after="120"/>
        <w:jc w:val="center"/>
        <w:rPr>
          <w:b/>
          <w:sz w:val="24"/>
          <w:szCs w:val="24"/>
          <w:lang w:val="sr-Cyrl-CS"/>
        </w:rPr>
      </w:pPr>
      <w:r>
        <w:rPr>
          <w:b/>
          <w:sz w:val="24"/>
          <w:szCs w:val="24"/>
          <w:lang w:val="sr-Cyrl-CS"/>
        </w:rPr>
        <w:lastRenderedPageBreak/>
        <w:t>ТЕХНИЧКА СПЕЦИФИКАЦИЈА</w:t>
      </w:r>
      <w:r>
        <w:rPr>
          <w:b/>
          <w:sz w:val="24"/>
          <w:szCs w:val="24"/>
        </w:rPr>
        <w:br/>
      </w:r>
      <w:r>
        <w:rPr>
          <w:b/>
          <w:sz w:val="24"/>
          <w:szCs w:val="24"/>
          <w:lang w:val="sr-Cyrl-CS"/>
        </w:rPr>
        <w:t>ВРСТА И ОПИС ПРЕДМЕТА ЈАВНЕ НАБАВКЕ</w:t>
      </w:r>
    </w:p>
    <w:p w:rsidR="002B2160" w:rsidRDefault="002B2160" w:rsidP="002B2160">
      <w:pPr>
        <w:keepNext/>
        <w:keepLines/>
        <w:shd w:val="clear" w:color="auto" w:fill="FFFFFF"/>
        <w:jc w:val="both"/>
        <w:rPr>
          <w:rFonts w:eastAsia="Calibri"/>
          <w:sz w:val="24"/>
          <w:szCs w:val="24"/>
          <w:lang w:val="sr-Cyrl-CS"/>
        </w:rPr>
      </w:pPr>
    </w:p>
    <w:p w:rsidR="002B2160" w:rsidRDefault="002B2160" w:rsidP="002B2160">
      <w:pPr>
        <w:jc w:val="center"/>
        <w:rPr>
          <w:b/>
          <w:sz w:val="24"/>
          <w:szCs w:val="24"/>
          <w:lang w:val="hr-HR"/>
        </w:rPr>
      </w:pPr>
      <w:r>
        <w:rPr>
          <w:b/>
          <w:sz w:val="24"/>
          <w:szCs w:val="24"/>
          <w:lang w:val="sr-Cyrl-RS"/>
        </w:rPr>
        <w:t>Услуге о</w:t>
      </w:r>
      <w:r>
        <w:rPr>
          <w:b/>
          <w:sz w:val="24"/>
          <w:szCs w:val="24"/>
          <w:lang w:val="hr-HR"/>
        </w:rPr>
        <w:t>државањ</w:t>
      </w:r>
      <w:r>
        <w:rPr>
          <w:b/>
          <w:sz w:val="24"/>
          <w:szCs w:val="24"/>
          <w:lang w:val="sr-Cyrl-RS"/>
        </w:rPr>
        <w:t>а</w:t>
      </w:r>
      <w:r>
        <w:rPr>
          <w:b/>
          <w:sz w:val="24"/>
          <w:szCs w:val="24"/>
          <w:lang w:val="hr-HR"/>
        </w:rPr>
        <w:t xml:space="preserve"> инфраструктуре (дизел агрегат, INROW јединице и</w:t>
      </w:r>
    </w:p>
    <w:p w:rsidR="002B2160" w:rsidRDefault="002B2160" w:rsidP="002B2160">
      <w:pPr>
        <w:jc w:val="center"/>
        <w:rPr>
          <w:b/>
          <w:sz w:val="24"/>
          <w:szCs w:val="24"/>
          <w:lang w:val="sr-Latn-RS"/>
        </w:rPr>
      </w:pPr>
      <w:r>
        <w:rPr>
          <w:b/>
          <w:sz w:val="24"/>
          <w:szCs w:val="24"/>
          <w:lang w:val="hr-HR"/>
        </w:rPr>
        <w:t>UPS уређај</w:t>
      </w:r>
      <w:r>
        <w:rPr>
          <w:b/>
          <w:sz w:val="24"/>
          <w:szCs w:val="24"/>
          <w:lang w:val="sr-Cyrl-RS"/>
        </w:rPr>
        <w:t>и</w:t>
      </w:r>
      <w:r>
        <w:rPr>
          <w:b/>
          <w:sz w:val="24"/>
          <w:szCs w:val="24"/>
          <w:lang w:val="hr-HR"/>
        </w:rPr>
        <w:t xml:space="preserve"> у сервер сали Министарства)</w:t>
      </w:r>
    </w:p>
    <w:p w:rsidR="002B2160" w:rsidRDefault="002B2160" w:rsidP="002B2160">
      <w:pPr>
        <w:pStyle w:val="Heading1"/>
        <w:rPr>
          <w:rFonts w:ascii="Times New Roman" w:hAnsi="Times New Roman"/>
          <w:szCs w:val="24"/>
        </w:rPr>
      </w:pPr>
    </w:p>
    <w:p w:rsidR="002B2160" w:rsidRDefault="002B2160" w:rsidP="002B2160">
      <w:pPr>
        <w:pStyle w:val="Heading1"/>
        <w:ind w:firstLine="720"/>
        <w:jc w:val="both"/>
        <w:rPr>
          <w:rFonts w:ascii="Times New Roman" w:hAnsi="Times New Roman"/>
          <w:szCs w:val="24"/>
          <w:lang w:val="sr-Cyrl-RS"/>
        </w:rPr>
      </w:pPr>
      <w:r>
        <w:rPr>
          <w:rFonts w:ascii="Times New Roman" w:hAnsi="Times New Roman"/>
          <w:szCs w:val="24"/>
          <w:lang w:val="sr-Cyrl-RS"/>
        </w:rPr>
        <w:t>Предмет јавне набавке је одржавање инфраструктуре (</w:t>
      </w:r>
      <w:r>
        <w:rPr>
          <w:rFonts w:ascii="Times New Roman" w:hAnsi="Times New Roman"/>
          <w:szCs w:val="24"/>
          <w:lang w:val="sr-Latn-RS"/>
        </w:rPr>
        <w:t>дизел агрегат, INROW јединице и</w:t>
      </w:r>
      <w:r>
        <w:rPr>
          <w:rFonts w:ascii="Times New Roman" w:hAnsi="Times New Roman"/>
          <w:szCs w:val="24"/>
          <w:lang w:val="sr-Cyrl-RS"/>
        </w:rPr>
        <w:t xml:space="preserve"> </w:t>
      </w:r>
      <w:r>
        <w:rPr>
          <w:rFonts w:ascii="Times New Roman" w:hAnsi="Times New Roman"/>
          <w:szCs w:val="24"/>
          <w:lang w:val="sr-Latn-RS"/>
        </w:rPr>
        <w:t>UPS уређаји)</w:t>
      </w:r>
      <w:r>
        <w:rPr>
          <w:rFonts w:ascii="Times New Roman" w:hAnsi="Times New Roman"/>
          <w:szCs w:val="24"/>
          <w:lang w:val="sr-Cyrl-RS"/>
        </w:rPr>
        <w:t xml:space="preserve"> у сервер сали Министарства трговине, туризма и телекомуникација.</w:t>
      </w:r>
    </w:p>
    <w:p w:rsidR="002B2160" w:rsidRDefault="002B2160" w:rsidP="002B2160">
      <w:pPr>
        <w:rPr>
          <w:lang w:val="sr-Cyrl-RS" w:eastAsia="x-none"/>
        </w:rPr>
      </w:pPr>
    </w:p>
    <w:p w:rsidR="002B2160" w:rsidRDefault="002B2160" w:rsidP="002B2160">
      <w:pPr>
        <w:rPr>
          <w:lang w:val="sr-Latn-RS" w:eastAsia="x-none"/>
        </w:rPr>
      </w:pPr>
    </w:p>
    <w:p w:rsidR="002B2160" w:rsidRDefault="002B2160" w:rsidP="002B2160">
      <w:pPr>
        <w:pStyle w:val="Heading1"/>
        <w:spacing w:after="120"/>
        <w:jc w:val="left"/>
        <w:rPr>
          <w:rFonts w:ascii="Times New Roman" w:hAnsi="Times New Roman"/>
          <w:szCs w:val="24"/>
          <w:lang w:val="en-US"/>
        </w:rPr>
      </w:pPr>
      <w:r>
        <w:rPr>
          <w:rFonts w:ascii="Times New Roman" w:hAnsi="Times New Roman"/>
          <w:szCs w:val="24"/>
        </w:rPr>
        <w:t>Спецификација уређаја</w:t>
      </w:r>
      <w:r>
        <w:rPr>
          <w:rFonts w:ascii="Times New Roman" w:hAnsi="Times New Roman"/>
          <w:szCs w:val="24"/>
          <w:lang w:val="sr-Cyrl-RS"/>
        </w:rPr>
        <w:t xml:space="preserve"> који су предмет одржавања</w:t>
      </w:r>
      <w:r>
        <w:rPr>
          <w:rFonts w:ascii="Times New Roman" w:hAnsi="Times New Roman"/>
          <w:szCs w:val="24"/>
        </w:rPr>
        <w:t>:</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 xml:space="preserve">APC UPS SYCF48KH </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 xml:space="preserve">APC In Row ACRD101 – 2 </w:t>
      </w:r>
      <w:r>
        <w:rPr>
          <w:sz w:val="24"/>
          <w:szCs w:val="24"/>
          <w:lang w:val="sr-Cyrl-RS"/>
        </w:rPr>
        <w:t>комада</w:t>
      </w:r>
    </w:p>
    <w:p w:rsidR="002B2160" w:rsidRDefault="002B2160" w:rsidP="00C13E39">
      <w:pPr>
        <w:numPr>
          <w:ilvl w:val="0"/>
          <w:numId w:val="10"/>
        </w:numPr>
        <w:autoSpaceDE w:val="0"/>
        <w:autoSpaceDN w:val="0"/>
        <w:adjustRightInd w:val="0"/>
        <w:spacing w:before="120"/>
        <w:ind w:left="425" w:hanging="357"/>
        <w:rPr>
          <w:sz w:val="24"/>
          <w:szCs w:val="24"/>
          <w:lang w:val="sr-Latn-RS"/>
        </w:rPr>
      </w:pPr>
      <w:r>
        <w:rPr>
          <w:sz w:val="24"/>
          <w:szCs w:val="24"/>
          <w:lang w:val="sr-Cyrl-RS"/>
        </w:rPr>
        <w:t>С</w:t>
      </w:r>
      <w:r>
        <w:rPr>
          <w:sz w:val="24"/>
          <w:szCs w:val="24"/>
        </w:rPr>
        <w:t>пољне јединице THERMOKEY TKY KH84/2 (фреон Р-410А), вентилатор F-450мм 18.1 kW</w:t>
      </w:r>
      <w:r>
        <w:rPr>
          <w:sz w:val="24"/>
          <w:szCs w:val="24"/>
          <w:lang w:val="sr-Cyrl-RS"/>
        </w:rPr>
        <w:t xml:space="preserve"> </w:t>
      </w:r>
      <w:r>
        <w:rPr>
          <w:sz w:val="24"/>
          <w:szCs w:val="24"/>
        </w:rPr>
        <w:t>са Danfoss Saginomiya регулацијом броја обртаја без о</w:t>
      </w:r>
      <w:r>
        <w:rPr>
          <w:sz w:val="24"/>
          <w:szCs w:val="24"/>
          <w:lang w:val="sr-Latn-RS"/>
        </w:rPr>
        <w:t>жичења</w:t>
      </w:r>
      <w:r>
        <w:rPr>
          <w:sz w:val="24"/>
          <w:szCs w:val="24"/>
          <w:lang w:val="sr-Cyrl-RS"/>
        </w:rPr>
        <w:t xml:space="preserve"> – 2 комада</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FUJITSU сплит с</w:t>
      </w:r>
      <w:r>
        <w:rPr>
          <w:sz w:val="24"/>
          <w:szCs w:val="24"/>
          <w:lang w:val="sr-Cyrl-RS"/>
        </w:rPr>
        <w:t>и</w:t>
      </w:r>
      <w:r>
        <w:rPr>
          <w:sz w:val="24"/>
          <w:szCs w:val="24"/>
        </w:rPr>
        <w:t>стем:</w:t>
      </w:r>
    </w:p>
    <w:p w:rsidR="002B2160" w:rsidRDefault="002B2160" w:rsidP="00C13E39">
      <w:pPr>
        <w:numPr>
          <w:ilvl w:val="0"/>
          <w:numId w:val="11"/>
        </w:numPr>
        <w:autoSpaceDE w:val="0"/>
        <w:autoSpaceDN w:val="0"/>
        <w:adjustRightInd w:val="0"/>
        <w:ind w:left="1134"/>
        <w:rPr>
          <w:sz w:val="24"/>
          <w:szCs w:val="24"/>
          <w:lang w:val="sr-Latn-RS"/>
        </w:rPr>
      </w:pPr>
      <w:r>
        <w:rPr>
          <w:sz w:val="24"/>
          <w:szCs w:val="24"/>
          <w:lang w:val="sr-Latn-RS"/>
        </w:rPr>
        <w:t>INVERTER FUJITSU зидна RSG12LECA  – унутрашња јединица</w:t>
      </w:r>
    </w:p>
    <w:p w:rsidR="002B2160" w:rsidRDefault="002B2160" w:rsidP="00C13E39">
      <w:pPr>
        <w:numPr>
          <w:ilvl w:val="0"/>
          <w:numId w:val="11"/>
        </w:numPr>
        <w:autoSpaceDE w:val="0"/>
        <w:autoSpaceDN w:val="0"/>
        <w:adjustRightInd w:val="0"/>
        <w:ind w:left="1134"/>
        <w:rPr>
          <w:sz w:val="24"/>
          <w:szCs w:val="24"/>
          <w:lang w:val="sr-Latn-RS"/>
        </w:rPr>
      </w:pPr>
      <w:r>
        <w:rPr>
          <w:sz w:val="24"/>
          <w:szCs w:val="24"/>
          <w:lang w:val="sr-Latn-RS"/>
        </w:rPr>
        <w:t>INVERTER FUJITSU зидна ROG12LEC    – спољна јединица</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Агрегат Caterpillar Olympian GEP 88-02</w:t>
      </w:r>
      <w:r>
        <w:rPr>
          <w:sz w:val="24"/>
          <w:szCs w:val="24"/>
          <w:lang w:val="sr-Cyrl-RS"/>
        </w:rPr>
        <w:t>.</w:t>
      </w:r>
    </w:p>
    <w:p w:rsidR="002B2160" w:rsidRDefault="002B2160" w:rsidP="002B2160">
      <w:pPr>
        <w:pStyle w:val="Heading1"/>
        <w:jc w:val="left"/>
        <w:rPr>
          <w:rFonts w:ascii="Times New Roman" w:hAnsi="Times New Roman"/>
          <w:szCs w:val="24"/>
          <w:lang w:val="sr-Latn-RS"/>
        </w:rPr>
      </w:pPr>
    </w:p>
    <w:p w:rsidR="002B2160" w:rsidRDefault="002B2160" w:rsidP="002B2160">
      <w:pPr>
        <w:pStyle w:val="Heading1"/>
        <w:jc w:val="left"/>
        <w:rPr>
          <w:rFonts w:ascii="Times New Roman" w:hAnsi="Times New Roman"/>
          <w:szCs w:val="24"/>
        </w:rPr>
      </w:pPr>
    </w:p>
    <w:p w:rsidR="002B2160" w:rsidRDefault="002B2160" w:rsidP="002B2160">
      <w:pPr>
        <w:pStyle w:val="Heading1"/>
        <w:jc w:val="left"/>
        <w:rPr>
          <w:rFonts w:ascii="Times New Roman" w:hAnsi="Times New Roman"/>
          <w:szCs w:val="24"/>
          <w:lang w:val="sr-Cyrl-RS"/>
        </w:rPr>
      </w:pPr>
      <w:r>
        <w:rPr>
          <w:rFonts w:ascii="Times New Roman" w:hAnsi="Times New Roman"/>
          <w:szCs w:val="24"/>
        </w:rPr>
        <w:t>Спецификација захтеваних услуга</w:t>
      </w:r>
      <w:r>
        <w:rPr>
          <w:rFonts w:ascii="Times New Roman" w:hAnsi="Times New Roman"/>
          <w:szCs w:val="24"/>
          <w:lang w:val="sr-Cyrl-RS"/>
        </w:rPr>
        <w:t>:</w:t>
      </w:r>
    </w:p>
    <w:p w:rsidR="002B2160" w:rsidRDefault="002B2160" w:rsidP="002B2160">
      <w:pPr>
        <w:rPr>
          <w:lang w:val="sr-Cyrl-RS"/>
        </w:rPr>
      </w:pPr>
    </w:p>
    <w:p w:rsidR="002B2160" w:rsidRDefault="002B2160" w:rsidP="002B2160">
      <w:pPr>
        <w:pStyle w:val="Heading2"/>
        <w:spacing w:before="0" w:after="0"/>
        <w:rPr>
          <w:rFonts w:ascii="Times New Roman" w:hAnsi="Times New Roman"/>
          <w:i w:val="0"/>
          <w:sz w:val="24"/>
          <w:szCs w:val="24"/>
          <w:lang w:val="sr-Latn-RS"/>
        </w:rPr>
      </w:pPr>
      <w:r>
        <w:rPr>
          <w:rFonts w:ascii="Times New Roman" w:hAnsi="Times New Roman"/>
          <w:i w:val="0"/>
          <w:sz w:val="24"/>
          <w:szCs w:val="24"/>
        </w:rPr>
        <w:t>1.УПС уређај APC SYCF48KH</w:t>
      </w:r>
    </w:p>
    <w:p w:rsidR="002B2160" w:rsidRDefault="002B2160" w:rsidP="002B2160">
      <w:pPr>
        <w:rPr>
          <w:lang w:val="x-none" w:eastAsia="x-none"/>
        </w:rPr>
      </w:pPr>
    </w:p>
    <w:p w:rsidR="002B2160" w:rsidRDefault="002B2160" w:rsidP="00C13E39">
      <w:pPr>
        <w:numPr>
          <w:ilvl w:val="1"/>
          <w:numId w:val="12"/>
        </w:numPr>
        <w:autoSpaceDE w:val="0"/>
        <w:autoSpaceDN w:val="0"/>
        <w:adjustRightInd w:val="0"/>
        <w:spacing w:after="120"/>
        <w:rPr>
          <w:sz w:val="24"/>
          <w:szCs w:val="24"/>
          <w:lang w:val="sr-Cyrl-RS"/>
        </w:rPr>
      </w:pPr>
      <w:r>
        <w:rPr>
          <w:sz w:val="24"/>
          <w:szCs w:val="24"/>
        </w:rPr>
        <w:t>Извођење 4 превентивна прегледа на годишњем нивоу по принципу:</w:t>
      </w:r>
    </w:p>
    <w:p w:rsidR="002B2160" w:rsidRDefault="002B2160" w:rsidP="00C13E39">
      <w:pPr>
        <w:pStyle w:val="ListParagraph"/>
        <w:numPr>
          <w:ilvl w:val="1"/>
          <w:numId w:val="13"/>
        </w:numPr>
        <w:autoSpaceDE w:val="0"/>
        <w:autoSpaceDN w:val="0"/>
        <w:adjustRightInd w:val="0"/>
        <w:spacing w:after="120"/>
        <w:ind w:left="567"/>
        <w:rPr>
          <w:u w:val="single"/>
        </w:rPr>
      </w:pPr>
      <w:r>
        <w:rPr>
          <w:u w:val="single"/>
        </w:rPr>
        <w:t>2 комплетна полугодишња прегледа који обухватају следе</w:t>
      </w:r>
      <w:r>
        <w:rPr>
          <w:u w:val="single"/>
          <w:lang w:val="sr-Cyrl-RS"/>
        </w:rPr>
        <w:t>ћ</w:t>
      </w:r>
      <w:r>
        <w:rPr>
          <w:u w:val="single"/>
        </w:rPr>
        <w:t>е радње:</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Визуелни преглед инсталација УПС-а</w:t>
      </w:r>
    </w:p>
    <w:p w:rsidR="002B2160" w:rsidRDefault="002B2160" w:rsidP="00C13E39">
      <w:pPr>
        <w:numPr>
          <w:ilvl w:val="0"/>
          <w:numId w:val="14"/>
        </w:numPr>
        <w:autoSpaceDE w:val="0"/>
        <w:autoSpaceDN w:val="0"/>
        <w:adjustRightInd w:val="0"/>
        <w:jc w:val="both"/>
        <w:rPr>
          <w:sz w:val="24"/>
          <w:szCs w:val="24"/>
        </w:rPr>
      </w:pPr>
      <w:r>
        <w:rPr>
          <w:sz w:val="24"/>
          <w:szCs w:val="24"/>
        </w:rPr>
        <w:t>Провера-верификација да је окружење УПС–а у оквиру дозвољених спецификација</w:t>
      </w:r>
    </w:p>
    <w:p w:rsidR="002B2160" w:rsidRDefault="002B2160" w:rsidP="00C13E39">
      <w:pPr>
        <w:numPr>
          <w:ilvl w:val="0"/>
          <w:numId w:val="14"/>
        </w:numPr>
        <w:autoSpaceDE w:val="0"/>
        <w:autoSpaceDN w:val="0"/>
        <w:adjustRightInd w:val="0"/>
        <w:jc w:val="both"/>
        <w:rPr>
          <w:sz w:val="24"/>
          <w:szCs w:val="24"/>
        </w:rPr>
      </w:pPr>
      <w:r>
        <w:rPr>
          <w:sz w:val="24"/>
          <w:szCs w:val="24"/>
        </w:rPr>
        <w:t>Провера унутрашњости УПС-а, напонских каблова и ожичења од евентуалних физи</w:t>
      </w:r>
      <w:r>
        <w:rPr>
          <w:sz w:val="24"/>
          <w:szCs w:val="24"/>
          <w:lang w:val="sr-Cyrl-RS"/>
        </w:rPr>
        <w:t>ч</w:t>
      </w:r>
      <w:r>
        <w:rPr>
          <w:sz w:val="24"/>
          <w:szCs w:val="24"/>
        </w:rPr>
        <w:t>ких оштећења</w:t>
      </w:r>
    </w:p>
    <w:p w:rsidR="002B2160" w:rsidRDefault="002B2160" w:rsidP="00C13E39">
      <w:pPr>
        <w:numPr>
          <w:ilvl w:val="0"/>
          <w:numId w:val="14"/>
        </w:numPr>
        <w:autoSpaceDE w:val="0"/>
        <w:autoSpaceDN w:val="0"/>
        <w:adjustRightInd w:val="0"/>
        <w:jc w:val="both"/>
        <w:rPr>
          <w:sz w:val="24"/>
          <w:szCs w:val="24"/>
        </w:rPr>
      </w:pPr>
      <w:r>
        <w:rPr>
          <w:sz w:val="24"/>
          <w:szCs w:val="24"/>
        </w:rPr>
        <w:t>Провера-верификација исправности рада вентилатора</w:t>
      </w:r>
    </w:p>
    <w:p w:rsidR="002B2160" w:rsidRDefault="002B2160" w:rsidP="00C13E39">
      <w:pPr>
        <w:numPr>
          <w:ilvl w:val="0"/>
          <w:numId w:val="14"/>
        </w:numPr>
        <w:autoSpaceDE w:val="0"/>
        <w:autoSpaceDN w:val="0"/>
        <w:adjustRightInd w:val="0"/>
        <w:jc w:val="both"/>
        <w:rPr>
          <w:sz w:val="24"/>
          <w:szCs w:val="24"/>
        </w:rPr>
      </w:pPr>
      <w:r>
        <w:rPr>
          <w:sz w:val="24"/>
          <w:szCs w:val="24"/>
        </w:rPr>
        <w:t>Провера УПС 'event log'-а: да ли има пријављених аларма и снимање овог 'log'-а код уре</w:t>
      </w:r>
      <w:r>
        <w:rPr>
          <w:sz w:val="24"/>
          <w:szCs w:val="24"/>
          <w:lang w:val="sr-Cyrl-RS"/>
        </w:rPr>
        <w:t>ђ</w:t>
      </w:r>
      <w:r>
        <w:rPr>
          <w:sz w:val="24"/>
          <w:szCs w:val="24"/>
        </w:rPr>
        <w:t>аја и опреме која има ову опцију</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Провера свих УПС прикључака под номиналним оптерећењем</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Провера Аутотеста</w:t>
      </w:r>
    </w:p>
    <w:p w:rsidR="002B2160" w:rsidRDefault="002B2160" w:rsidP="00C13E39">
      <w:pPr>
        <w:numPr>
          <w:ilvl w:val="0"/>
          <w:numId w:val="14"/>
        </w:numPr>
        <w:autoSpaceDE w:val="0"/>
        <w:autoSpaceDN w:val="0"/>
        <w:adjustRightInd w:val="0"/>
        <w:jc w:val="both"/>
        <w:rPr>
          <w:sz w:val="24"/>
          <w:szCs w:val="24"/>
        </w:rPr>
      </w:pPr>
      <w:r>
        <w:rPr>
          <w:sz w:val="24"/>
          <w:szCs w:val="24"/>
        </w:rPr>
        <w:t>Визуелна инспекција стања батеријског сета</w:t>
      </w:r>
    </w:p>
    <w:p w:rsidR="002B2160" w:rsidRDefault="002B2160" w:rsidP="00C13E39">
      <w:pPr>
        <w:numPr>
          <w:ilvl w:val="0"/>
          <w:numId w:val="14"/>
        </w:numPr>
        <w:autoSpaceDE w:val="0"/>
        <w:autoSpaceDN w:val="0"/>
        <w:adjustRightInd w:val="0"/>
        <w:jc w:val="both"/>
        <w:rPr>
          <w:sz w:val="24"/>
          <w:szCs w:val="24"/>
        </w:rPr>
      </w:pPr>
      <w:r>
        <w:rPr>
          <w:sz w:val="24"/>
          <w:szCs w:val="24"/>
        </w:rPr>
        <w:t>Тест отпорности – проводности батериј</w:t>
      </w:r>
      <w:r>
        <w:rPr>
          <w:sz w:val="24"/>
          <w:szCs w:val="24"/>
          <w:lang w:val="sr-Cyrl-RS"/>
        </w:rPr>
        <w:t>а</w:t>
      </w:r>
    </w:p>
    <w:p w:rsidR="002B2160" w:rsidRDefault="002B2160" w:rsidP="00C13E39">
      <w:pPr>
        <w:numPr>
          <w:ilvl w:val="0"/>
          <w:numId w:val="14"/>
        </w:numPr>
        <w:autoSpaceDE w:val="0"/>
        <w:autoSpaceDN w:val="0"/>
        <w:adjustRightInd w:val="0"/>
        <w:jc w:val="both"/>
        <w:rPr>
          <w:sz w:val="24"/>
          <w:szCs w:val="24"/>
        </w:rPr>
      </w:pPr>
      <w:r>
        <w:rPr>
          <w:sz w:val="24"/>
          <w:szCs w:val="24"/>
        </w:rPr>
        <w:t>Тест пражњења батериј</w:t>
      </w:r>
      <w:r>
        <w:rPr>
          <w:sz w:val="24"/>
          <w:szCs w:val="24"/>
          <w:lang w:val="sr-Cyrl-RS"/>
        </w:rPr>
        <w:t>а</w:t>
      </w:r>
    </w:p>
    <w:p w:rsidR="002B2160" w:rsidRDefault="002B2160" w:rsidP="00C13E39">
      <w:pPr>
        <w:numPr>
          <w:ilvl w:val="0"/>
          <w:numId w:val="14"/>
        </w:numPr>
        <w:jc w:val="both"/>
        <w:rPr>
          <w:sz w:val="24"/>
          <w:szCs w:val="24"/>
        </w:rPr>
      </w:pPr>
      <w:r>
        <w:rPr>
          <w:sz w:val="24"/>
          <w:szCs w:val="24"/>
        </w:rPr>
        <w:t>Провера температуре батеријских терминала, AC напонског и струјног `рипла`</w:t>
      </w:r>
      <w:r>
        <w:rPr>
          <w:sz w:val="24"/>
          <w:szCs w:val="24"/>
          <w:lang w:val="sr-Cyrl-RS"/>
        </w:rPr>
        <w:t xml:space="preserve"> бесконтактним мерачем</w:t>
      </w:r>
    </w:p>
    <w:p w:rsidR="002B2160" w:rsidRDefault="002B2160" w:rsidP="00C13E39">
      <w:pPr>
        <w:numPr>
          <w:ilvl w:val="0"/>
          <w:numId w:val="14"/>
        </w:numPr>
        <w:autoSpaceDE w:val="0"/>
        <w:autoSpaceDN w:val="0"/>
        <w:adjustRightInd w:val="0"/>
        <w:jc w:val="both"/>
        <w:rPr>
          <w:sz w:val="24"/>
          <w:szCs w:val="24"/>
        </w:rPr>
      </w:pPr>
      <w:r>
        <w:rPr>
          <w:sz w:val="24"/>
          <w:szCs w:val="24"/>
        </w:rPr>
        <w:t>Притезање батеријских терминала према захтевима произвођача батерија</w:t>
      </w:r>
    </w:p>
    <w:p w:rsidR="002B2160" w:rsidRDefault="002B2160" w:rsidP="00C13E39">
      <w:pPr>
        <w:numPr>
          <w:ilvl w:val="0"/>
          <w:numId w:val="14"/>
        </w:numPr>
        <w:autoSpaceDE w:val="0"/>
        <w:autoSpaceDN w:val="0"/>
        <w:adjustRightInd w:val="0"/>
        <w:jc w:val="both"/>
        <w:rPr>
          <w:sz w:val="24"/>
          <w:szCs w:val="24"/>
        </w:rPr>
      </w:pPr>
      <w:r>
        <w:rPr>
          <w:sz w:val="24"/>
          <w:szCs w:val="24"/>
        </w:rPr>
        <w:t>Провера постојања корозије и цурење електролита</w:t>
      </w:r>
    </w:p>
    <w:p w:rsidR="002B2160" w:rsidRDefault="002B2160" w:rsidP="00C13E39">
      <w:pPr>
        <w:numPr>
          <w:ilvl w:val="0"/>
          <w:numId w:val="14"/>
        </w:numPr>
        <w:autoSpaceDE w:val="0"/>
        <w:autoSpaceDN w:val="0"/>
        <w:adjustRightInd w:val="0"/>
        <w:jc w:val="both"/>
        <w:rPr>
          <w:sz w:val="24"/>
          <w:szCs w:val="24"/>
        </w:rPr>
      </w:pPr>
      <w:r>
        <w:rPr>
          <w:sz w:val="24"/>
          <w:szCs w:val="24"/>
        </w:rPr>
        <w:t>Провера исправности пребацивања на батеријски рад</w:t>
      </w:r>
    </w:p>
    <w:p w:rsidR="002B2160" w:rsidRDefault="002B2160" w:rsidP="00C13E39">
      <w:pPr>
        <w:numPr>
          <w:ilvl w:val="0"/>
          <w:numId w:val="14"/>
        </w:numPr>
        <w:autoSpaceDE w:val="0"/>
        <w:autoSpaceDN w:val="0"/>
        <w:adjustRightInd w:val="0"/>
        <w:jc w:val="both"/>
        <w:rPr>
          <w:sz w:val="24"/>
          <w:szCs w:val="24"/>
        </w:rPr>
      </w:pPr>
      <w:r>
        <w:rPr>
          <w:sz w:val="24"/>
          <w:szCs w:val="24"/>
        </w:rPr>
        <w:lastRenderedPageBreak/>
        <w:t>Тест интерног/статичког ByPass-а код уређаја и опреме која има ову опцију</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Достављање писаног извештаја о стању уређаја</w:t>
      </w:r>
      <w:r>
        <w:rPr>
          <w:sz w:val="24"/>
          <w:szCs w:val="24"/>
          <w:lang w:val="sr-Cyrl-RS"/>
        </w:rPr>
        <w:t xml:space="preserve"> на полугодишњем прегледу</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Извршење евентуалних подешавања на лицу места</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Идентификовање могућих проблема у раду у предстојећем периоду</w:t>
      </w:r>
    </w:p>
    <w:p w:rsidR="002B2160" w:rsidRDefault="002B2160" w:rsidP="00C13E39">
      <w:pPr>
        <w:numPr>
          <w:ilvl w:val="0"/>
          <w:numId w:val="14"/>
        </w:numPr>
        <w:autoSpaceDE w:val="0"/>
        <w:autoSpaceDN w:val="0"/>
        <w:adjustRightInd w:val="0"/>
        <w:jc w:val="both"/>
        <w:rPr>
          <w:sz w:val="24"/>
          <w:szCs w:val="24"/>
        </w:rPr>
      </w:pPr>
      <w:r>
        <w:rPr>
          <w:sz w:val="24"/>
          <w:szCs w:val="24"/>
        </w:rPr>
        <w:t>Едукацију и пружање савета о начину одржавања УПС-ова одговорним лицима</w:t>
      </w:r>
    </w:p>
    <w:p w:rsidR="002B2160" w:rsidRDefault="002B2160" w:rsidP="002B2160">
      <w:pPr>
        <w:autoSpaceDE w:val="0"/>
        <w:autoSpaceDN w:val="0"/>
        <w:adjustRightInd w:val="0"/>
        <w:rPr>
          <w:sz w:val="24"/>
          <w:szCs w:val="24"/>
        </w:rPr>
      </w:pPr>
    </w:p>
    <w:p w:rsidR="002B2160" w:rsidRDefault="002B2160" w:rsidP="00C13E39">
      <w:pPr>
        <w:pStyle w:val="ListParagraph"/>
        <w:numPr>
          <w:ilvl w:val="1"/>
          <w:numId w:val="13"/>
        </w:numPr>
        <w:autoSpaceDE w:val="0"/>
        <w:autoSpaceDN w:val="0"/>
        <w:adjustRightInd w:val="0"/>
        <w:spacing w:after="120"/>
        <w:ind w:left="567"/>
        <w:rPr>
          <w:u w:val="single"/>
        </w:rPr>
      </w:pPr>
      <w:r>
        <w:rPr>
          <w:u w:val="single"/>
        </w:rPr>
        <w:t>2 рутинска превентивна прегледа који обухватају следеће активности:</w:t>
      </w:r>
    </w:p>
    <w:p w:rsidR="002B2160" w:rsidRDefault="002B2160" w:rsidP="00C13E39">
      <w:pPr>
        <w:numPr>
          <w:ilvl w:val="0"/>
          <w:numId w:val="15"/>
        </w:numPr>
        <w:autoSpaceDE w:val="0"/>
        <w:autoSpaceDN w:val="0"/>
        <w:adjustRightInd w:val="0"/>
        <w:jc w:val="both"/>
        <w:rPr>
          <w:sz w:val="24"/>
          <w:szCs w:val="24"/>
        </w:rPr>
      </w:pPr>
      <w:r>
        <w:rPr>
          <w:sz w:val="24"/>
          <w:szCs w:val="24"/>
        </w:rPr>
        <w:t>Провера и верификација да је окружење УПС –а у оквиру дозвољених спецификација</w:t>
      </w:r>
    </w:p>
    <w:p w:rsidR="002B2160" w:rsidRDefault="002B2160" w:rsidP="00C13E39">
      <w:pPr>
        <w:numPr>
          <w:ilvl w:val="0"/>
          <w:numId w:val="15"/>
        </w:numPr>
        <w:autoSpaceDE w:val="0"/>
        <w:autoSpaceDN w:val="0"/>
        <w:adjustRightInd w:val="0"/>
        <w:jc w:val="both"/>
        <w:rPr>
          <w:sz w:val="24"/>
          <w:szCs w:val="24"/>
        </w:rPr>
      </w:pPr>
      <w:r>
        <w:rPr>
          <w:sz w:val="24"/>
          <w:szCs w:val="24"/>
        </w:rPr>
        <w:t>Провера и верификација исправности рада вентилатора</w:t>
      </w:r>
    </w:p>
    <w:p w:rsidR="002B2160" w:rsidRDefault="002B2160" w:rsidP="00C13E39">
      <w:pPr>
        <w:numPr>
          <w:ilvl w:val="0"/>
          <w:numId w:val="15"/>
        </w:numPr>
        <w:autoSpaceDE w:val="0"/>
        <w:autoSpaceDN w:val="0"/>
        <w:adjustRightInd w:val="0"/>
        <w:jc w:val="both"/>
        <w:rPr>
          <w:sz w:val="24"/>
          <w:szCs w:val="24"/>
        </w:rPr>
      </w:pPr>
      <w:r>
        <w:rPr>
          <w:sz w:val="24"/>
          <w:szCs w:val="24"/>
        </w:rPr>
        <w:t xml:space="preserve">Провера УПС 'event log'-а: да ли има пријављених аларма и снимање овог </w:t>
      </w:r>
      <w:r>
        <w:rPr>
          <w:sz w:val="24"/>
          <w:szCs w:val="24"/>
        </w:rPr>
        <w:br/>
        <w:t>'log'-а</w:t>
      </w:r>
    </w:p>
    <w:p w:rsidR="002B2160" w:rsidRDefault="002B2160" w:rsidP="00C13E39">
      <w:pPr>
        <w:numPr>
          <w:ilvl w:val="0"/>
          <w:numId w:val="15"/>
        </w:numPr>
        <w:autoSpaceDE w:val="0"/>
        <w:autoSpaceDN w:val="0"/>
        <w:adjustRightInd w:val="0"/>
        <w:jc w:val="both"/>
        <w:rPr>
          <w:sz w:val="24"/>
          <w:szCs w:val="24"/>
        </w:rPr>
      </w:pPr>
      <w:r>
        <w:rPr>
          <w:sz w:val="24"/>
          <w:szCs w:val="24"/>
        </w:rPr>
        <w:t>Провера температуре интерних батерија</w:t>
      </w:r>
    </w:p>
    <w:p w:rsidR="002B2160" w:rsidRDefault="002B2160" w:rsidP="00C13E39">
      <w:pPr>
        <w:numPr>
          <w:ilvl w:val="0"/>
          <w:numId w:val="15"/>
        </w:numPr>
        <w:autoSpaceDE w:val="0"/>
        <w:autoSpaceDN w:val="0"/>
        <w:adjustRightInd w:val="0"/>
        <w:jc w:val="both"/>
        <w:rPr>
          <w:sz w:val="24"/>
          <w:szCs w:val="24"/>
        </w:rPr>
      </w:pPr>
      <w:r>
        <w:rPr>
          <w:sz w:val="24"/>
          <w:szCs w:val="24"/>
        </w:rPr>
        <w:t>Провера исправности пребацивања на батеријски рад</w:t>
      </w:r>
    </w:p>
    <w:p w:rsidR="002B2160" w:rsidRDefault="002B2160" w:rsidP="00C13E39">
      <w:pPr>
        <w:numPr>
          <w:ilvl w:val="0"/>
          <w:numId w:val="15"/>
        </w:numPr>
        <w:autoSpaceDE w:val="0"/>
        <w:autoSpaceDN w:val="0"/>
        <w:adjustRightInd w:val="0"/>
        <w:jc w:val="both"/>
        <w:rPr>
          <w:sz w:val="24"/>
          <w:szCs w:val="24"/>
        </w:rPr>
      </w:pPr>
      <w:r>
        <w:rPr>
          <w:sz w:val="24"/>
          <w:szCs w:val="24"/>
        </w:rPr>
        <w:t>Визуелна инспекција стања батеријског сета</w:t>
      </w:r>
    </w:p>
    <w:p w:rsidR="002B2160" w:rsidRDefault="002B2160" w:rsidP="00C13E39">
      <w:pPr>
        <w:numPr>
          <w:ilvl w:val="0"/>
          <w:numId w:val="15"/>
        </w:numPr>
        <w:autoSpaceDE w:val="0"/>
        <w:autoSpaceDN w:val="0"/>
        <w:adjustRightInd w:val="0"/>
        <w:jc w:val="both"/>
        <w:rPr>
          <w:sz w:val="24"/>
          <w:szCs w:val="24"/>
        </w:rPr>
      </w:pPr>
      <w:r>
        <w:rPr>
          <w:sz w:val="24"/>
          <w:szCs w:val="24"/>
        </w:rPr>
        <w:t>Провера показивања напона и струје на УПС дисплеју са стварним стањем у мрежи</w:t>
      </w:r>
    </w:p>
    <w:p w:rsidR="002B2160" w:rsidRDefault="002B2160" w:rsidP="00C13E39">
      <w:pPr>
        <w:numPr>
          <w:ilvl w:val="0"/>
          <w:numId w:val="15"/>
        </w:numPr>
        <w:autoSpaceDE w:val="0"/>
        <w:autoSpaceDN w:val="0"/>
        <w:adjustRightInd w:val="0"/>
        <w:jc w:val="both"/>
        <w:rPr>
          <w:sz w:val="24"/>
          <w:szCs w:val="24"/>
        </w:rPr>
      </w:pPr>
      <w:r>
        <w:rPr>
          <w:sz w:val="24"/>
          <w:szCs w:val="24"/>
        </w:rPr>
        <w:t>Извршење евентуалних подешавања на лицу места</w:t>
      </w:r>
    </w:p>
    <w:p w:rsidR="002B2160" w:rsidRDefault="002B2160" w:rsidP="00C13E39">
      <w:pPr>
        <w:numPr>
          <w:ilvl w:val="0"/>
          <w:numId w:val="15"/>
        </w:numPr>
        <w:autoSpaceDE w:val="0"/>
        <w:autoSpaceDN w:val="0"/>
        <w:adjustRightInd w:val="0"/>
        <w:jc w:val="both"/>
        <w:rPr>
          <w:sz w:val="24"/>
          <w:szCs w:val="24"/>
        </w:rPr>
      </w:pPr>
      <w:r>
        <w:rPr>
          <w:sz w:val="24"/>
          <w:szCs w:val="24"/>
        </w:rPr>
        <w:t>Идентификовање могућих проблема у раду у предстојећем периоду</w:t>
      </w:r>
    </w:p>
    <w:p w:rsidR="002B2160" w:rsidRDefault="002B2160" w:rsidP="00C13E39">
      <w:pPr>
        <w:numPr>
          <w:ilvl w:val="0"/>
          <w:numId w:val="15"/>
        </w:numPr>
        <w:autoSpaceDE w:val="0"/>
        <w:autoSpaceDN w:val="0"/>
        <w:adjustRightInd w:val="0"/>
        <w:jc w:val="both"/>
        <w:rPr>
          <w:sz w:val="24"/>
          <w:szCs w:val="24"/>
        </w:rPr>
      </w:pPr>
      <w:r>
        <w:rPr>
          <w:sz w:val="24"/>
          <w:szCs w:val="24"/>
        </w:rPr>
        <w:t>Достављање писаног извештаја о стању уређаја на превентивном прегледу.</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jc w:val="both"/>
        <w:rPr>
          <w:sz w:val="24"/>
          <w:szCs w:val="24"/>
        </w:rPr>
      </w:pPr>
      <w:r>
        <w:rPr>
          <w:sz w:val="24"/>
          <w:szCs w:val="24"/>
        </w:rPr>
        <w:t xml:space="preserve">1.2. Одзив на хитну сервисну интервенцију у року од </w:t>
      </w:r>
      <w:r>
        <w:rPr>
          <w:b/>
          <w:sz w:val="24"/>
          <w:szCs w:val="24"/>
        </w:rPr>
        <w:t>4 сата</w:t>
      </w:r>
      <w:r>
        <w:rPr>
          <w:sz w:val="24"/>
          <w:szCs w:val="24"/>
        </w:rPr>
        <w:t xml:space="preserve"> од момента пријаве квара.</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lang w:val="sr-Cyrl-RS"/>
        </w:rPr>
        <w:t>1</w:t>
      </w:r>
      <w:r>
        <w:rPr>
          <w:sz w:val="24"/>
          <w:szCs w:val="24"/>
        </w:rPr>
        <w:t>.</w:t>
      </w:r>
      <w:r>
        <w:rPr>
          <w:sz w:val="24"/>
          <w:szCs w:val="24"/>
          <w:lang w:val="sr-Cyrl-RS"/>
        </w:rPr>
        <w:t>3</w:t>
      </w:r>
      <w:r>
        <w:rPr>
          <w:sz w:val="24"/>
          <w:szCs w:val="24"/>
        </w:rPr>
        <w:t>. У слу</w:t>
      </w:r>
      <w:r>
        <w:rPr>
          <w:sz w:val="24"/>
          <w:szCs w:val="24"/>
          <w:lang w:val="sr-Cyrl-RS"/>
        </w:rPr>
        <w:t>ч</w:t>
      </w:r>
      <w:r>
        <w:rPr>
          <w:sz w:val="24"/>
          <w:szCs w:val="24"/>
        </w:rPr>
        <w:t xml:space="preserve">ају квара дефинисан рок поправке износи </w:t>
      </w:r>
      <w:r>
        <w:rPr>
          <w:b/>
          <w:sz w:val="24"/>
          <w:szCs w:val="24"/>
        </w:rPr>
        <w:t>4</w:t>
      </w:r>
      <w:r>
        <w:rPr>
          <w:b/>
          <w:sz w:val="24"/>
          <w:szCs w:val="24"/>
          <w:lang w:val="sr-Cyrl-RS"/>
        </w:rPr>
        <w:t>8 с</w:t>
      </w:r>
      <w:r>
        <w:rPr>
          <w:b/>
          <w:sz w:val="24"/>
          <w:szCs w:val="24"/>
        </w:rPr>
        <w:t>а</w:t>
      </w:r>
      <w:r>
        <w:rPr>
          <w:b/>
          <w:sz w:val="24"/>
          <w:szCs w:val="24"/>
          <w:lang w:val="sr-Cyrl-RS"/>
        </w:rPr>
        <w:t>ти</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1.4.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1.5. Превентивне посете се заказују најмање 15 дана раније због усклађивања обавеза.</w:t>
      </w:r>
    </w:p>
    <w:p w:rsidR="002B2160" w:rsidRDefault="002B2160" w:rsidP="002B2160">
      <w:pPr>
        <w:jc w:val="both"/>
        <w:rPr>
          <w:sz w:val="24"/>
          <w:szCs w:val="24"/>
        </w:rPr>
      </w:pPr>
    </w:p>
    <w:p w:rsidR="002B2160" w:rsidRDefault="002B2160" w:rsidP="002B2160">
      <w:pPr>
        <w:autoSpaceDE w:val="0"/>
        <w:autoSpaceDN w:val="0"/>
        <w:adjustRightInd w:val="0"/>
        <w:rPr>
          <w:sz w:val="24"/>
          <w:szCs w:val="24"/>
          <w:lang w:val="sr-Cyrl-RS"/>
        </w:rPr>
      </w:pPr>
    </w:p>
    <w:p w:rsidR="002B2160" w:rsidRDefault="002B2160" w:rsidP="002B2160">
      <w:pPr>
        <w:pStyle w:val="Heading1"/>
        <w:jc w:val="left"/>
        <w:rPr>
          <w:rFonts w:ascii="Times New Roman" w:hAnsi="Times New Roman"/>
          <w:b/>
          <w:szCs w:val="24"/>
          <w:lang w:val="sr-Cyrl-RS"/>
        </w:rPr>
      </w:pPr>
      <w:r>
        <w:rPr>
          <w:rFonts w:ascii="Times New Roman" w:hAnsi="Times New Roman"/>
          <w:b/>
          <w:szCs w:val="24"/>
        </w:rPr>
        <w:t>2.</w:t>
      </w:r>
      <w:r>
        <w:rPr>
          <w:rFonts w:ascii="Times New Roman" w:hAnsi="Times New Roman"/>
          <w:b/>
          <w:szCs w:val="24"/>
          <w:lang w:val="en-US"/>
        </w:rPr>
        <w:t xml:space="preserve"> </w:t>
      </w:r>
      <w:r>
        <w:rPr>
          <w:rFonts w:ascii="Times New Roman" w:hAnsi="Times New Roman"/>
          <w:b/>
          <w:szCs w:val="24"/>
        </w:rPr>
        <w:t xml:space="preserve">In Row </w:t>
      </w:r>
      <w:r>
        <w:rPr>
          <w:rFonts w:ascii="Times New Roman" w:hAnsi="Times New Roman"/>
          <w:b/>
          <w:szCs w:val="24"/>
          <w:lang w:val="sr-Cyrl-RS"/>
        </w:rPr>
        <w:t xml:space="preserve">јединице </w:t>
      </w:r>
      <w:r>
        <w:rPr>
          <w:rFonts w:ascii="Times New Roman" w:hAnsi="Times New Roman"/>
          <w:b/>
          <w:szCs w:val="24"/>
          <w:lang w:val="sr-Latn-RS"/>
        </w:rPr>
        <w:t xml:space="preserve">APC </w:t>
      </w:r>
      <w:r>
        <w:rPr>
          <w:rFonts w:ascii="Times New Roman" w:hAnsi="Times New Roman"/>
          <w:b/>
          <w:szCs w:val="24"/>
        </w:rPr>
        <w:t>ACRD101</w:t>
      </w:r>
      <w:r>
        <w:rPr>
          <w:rFonts w:ascii="Times New Roman" w:hAnsi="Times New Roman"/>
          <w:b/>
          <w:szCs w:val="24"/>
          <w:lang w:val="sr-Cyrl-RS"/>
        </w:rPr>
        <w:t xml:space="preserve"> – 2 комада</w:t>
      </w:r>
    </w:p>
    <w:p w:rsidR="002B2160" w:rsidRDefault="002B2160" w:rsidP="002B2160">
      <w:pPr>
        <w:keepNext/>
        <w:rPr>
          <w:lang w:val="sr-Cyrl-CS" w:eastAsia="x-none"/>
        </w:rPr>
      </w:pPr>
    </w:p>
    <w:p w:rsidR="002B2160" w:rsidRDefault="002B2160" w:rsidP="002B2160">
      <w:pPr>
        <w:autoSpaceDE w:val="0"/>
        <w:autoSpaceDN w:val="0"/>
        <w:adjustRightInd w:val="0"/>
        <w:spacing w:after="120"/>
        <w:rPr>
          <w:sz w:val="24"/>
          <w:szCs w:val="24"/>
        </w:rPr>
      </w:pPr>
      <w:r>
        <w:rPr>
          <w:sz w:val="24"/>
          <w:szCs w:val="24"/>
        </w:rPr>
        <w:t>2.1. Извођење 12 превентивних месечних прегледа на годишњем нивоу који обухватају следеће радње:</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да је окружење уређаја у оквиру дозвољених спецификација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расхладног капацитета опреме према густини и дисипацији опреме дата центра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рада вентилатора</w:t>
      </w:r>
    </w:p>
    <w:p w:rsidR="002B2160" w:rsidRDefault="002B2160" w:rsidP="00C13E39">
      <w:pPr>
        <w:numPr>
          <w:ilvl w:val="0"/>
          <w:numId w:val="16"/>
        </w:numPr>
        <w:autoSpaceDE w:val="0"/>
        <w:autoSpaceDN w:val="0"/>
        <w:adjustRightInd w:val="0"/>
        <w:jc w:val="both"/>
        <w:rPr>
          <w:sz w:val="24"/>
          <w:szCs w:val="24"/>
        </w:rPr>
      </w:pPr>
      <w:r>
        <w:rPr>
          <w:sz w:val="24"/>
          <w:szCs w:val="24"/>
        </w:rPr>
        <w:t xml:space="preserve">Провера и верификација температуре расхладне </w:t>
      </w:r>
      <w:r>
        <w:rPr>
          <w:sz w:val="24"/>
          <w:szCs w:val="24"/>
          <w:lang w:val="sr-Cyrl-RS"/>
        </w:rPr>
        <w:t xml:space="preserve">течности </w:t>
      </w:r>
      <w:r>
        <w:rPr>
          <w:sz w:val="24"/>
          <w:szCs w:val="24"/>
        </w:rPr>
        <w:t>према спецификацијама произвођача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стања ваздушних филтера, вентилатора и кондензаторске пумпе</w:t>
      </w:r>
    </w:p>
    <w:p w:rsidR="002B2160" w:rsidRDefault="002B2160" w:rsidP="00C13E39">
      <w:pPr>
        <w:numPr>
          <w:ilvl w:val="0"/>
          <w:numId w:val="16"/>
        </w:numPr>
        <w:autoSpaceDE w:val="0"/>
        <w:autoSpaceDN w:val="0"/>
        <w:adjustRightInd w:val="0"/>
        <w:jc w:val="both"/>
        <w:rPr>
          <w:sz w:val="24"/>
          <w:szCs w:val="24"/>
        </w:rPr>
      </w:pPr>
      <w:r>
        <w:rPr>
          <w:sz w:val="24"/>
          <w:szCs w:val="24"/>
        </w:rPr>
        <w:t>Провера ожичења, напонских каблова и електронских склопова</w:t>
      </w:r>
    </w:p>
    <w:p w:rsidR="002B2160" w:rsidRDefault="002B2160" w:rsidP="00C13E39">
      <w:pPr>
        <w:numPr>
          <w:ilvl w:val="0"/>
          <w:numId w:val="16"/>
        </w:numPr>
        <w:autoSpaceDE w:val="0"/>
        <w:autoSpaceDN w:val="0"/>
        <w:adjustRightInd w:val="0"/>
        <w:jc w:val="both"/>
        <w:rPr>
          <w:sz w:val="24"/>
          <w:szCs w:val="24"/>
        </w:rPr>
      </w:pPr>
      <w:r>
        <w:rPr>
          <w:sz w:val="24"/>
          <w:szCs w:val="24"/>
        </w:rPr>
        <w:t>Провера показивања напона и струје на дисплеју</w:t>
      </w:r>
    </w:p>
    <w:p w:rsidR="002B2160" w:rsidRDefault="002B2160" w:rsidP="00C13E39">
      <w:pPr>
        <w:numPr>
          <w:ilvl w:val="0"/>
          <w:numId w:val="16"/>
        </w:numPr>
        <w:autoSpaceDE w:val="0"/>
        <w:autoSpaceDN w:val="0"/>
        <w:adjustRightInd w:val="0"/>
        <w:jc w:val="both"/>
        <w:rPr>
          <w:sz w:val="24"/>
          <w:szCs w:val="24"/>
        </w:rPr>
      </w:pPr>
      <w:r>
        <w:rPr>
          <w:sz w:val="24"/>
          <w:szCs w:val="24"/>
        </w:rPr>
        <w:t>Чишћење уређаја од прашине споља и изнутра</w:t>
      </w:r>
    </w:p>
    <w:p w:rsidR="002B2160" w:rsidRDefault="002B2160" w:rsidP="00C13E39">
      <w:pPr>
        <w:numPr>
          <w:ilvl w:val="0"/>
          <w:numId w:val="16"/>
        </w:numPr>
        <w:autoSpaceDE w:val="0"/>
        <w:autoSpaceDN w:val="0"/>
        <w:adjustRightInd w:val="0"/>
        <w:jc w:val="both"/>
        <w:rPr>
          <w:sz w:val="24"/>
          <w:szCs w:val="24"/>
        </w:rPr>
      </w:pPr>
      <w:r>
        <w:rPr>
          <w:sz w:val="24"/>
          <w:szCs w:val="24"/>
        </w:rPr>
        <w:t>Чишћење и прање ваздушних филтера и замена оштећених</w:t>
      </w:r>
    </w:p>
    <w:p w:rsidR="002B2160" w:rsidRDefault="002B2160" w:rsidP="00C13E39">
      <w:pPr>
        <w:numPr>
          <w:ilvl w:val="0"/>
          <w:numId w:val="16"/>
        </w:numPr>
        <w:autoSpaceDE w:val="0"/>
        <w:autoSpaceDN w:val="0"/>
        <w:adjustRightInd w:val="0"/>
        <w:jc w:val="both"/>
        <w:rPr>
          <w:sz w:val="24"/>
          <w:szCs w:val="24"/>
        </w:rPr>
      </w:pPr>
      <w:r>
        <w:rPr>
          <w:sz w:val="24"/>
          <w:szCs w:val="24"/>
        </w:rPr>
        <w:t>Чишћење кондензационих посуда</w:t>
      </w:r>
    </w:p>
    <w:p w:rsidR="002B2160" w:rsidRDefault="002B2160" w:rsidP="00C13E39">
      <w:pPr>
        <w:numPr>
          <w:ilvl w:val="0"/>
          <w:numId w:val="16"/>
        </w:numPr>
        <w:autoSpaceDE w:val="0"/>
        <w:autoSpaceDN w:val="0"/>
        <w:adjustRightInd w:val="0"/>
        <w:jc w:val="both"/>
        <w:rPr>
          <w:sz w:val="24"/>
          <w:szCs w:val="24"/>
        </w:rPr>
      </w:pPr>
      <w:r>
        <w:rPr>
          <w:sz w:val="24"/>
          <w:szCs w:val="24"/>
        </w:rPr>
        <w:lastRenderedPageBreak/>
        <w:t>Провера и верификација система за скупљање и одвођење конденза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цурења течности</w:t>
      </w:r>
    </w:p>
    <w:p w:rsidR="002B2160" w:rsidRDefault="002B2160" w:rsidP="00C13E39">
      <w:pPr>
        <w:numPr>
          <w:ilvl w:val="0"/>
          <w:numId w:val="16"/>
        </w:numPr>
        <w:autoSpaceDE w:val="0"/>
        <w:autoSpaceDN w:val="0"/>
        <w:adjustRightInd w:val="0"/>
        <w:jc w:val="both"/>
        <w:rPr>
          <w:sz w:val="24"/>
          <w:szCs w:val="24"/>
        </w:rPr>
      </w:pPr>
      <w:r>
        <w:rPr>
          <w:sz w:val="24"/>
          <w:szCs w:val="24"/>
        </w:rPr>
        <w:t>Провера и чишћење испаривача</w:t>
      </w:r>
    </w:p>
    <w:p w:rsidR="002B2160" w:rsidRDefault="002B2160" w:rsidP="00C13E39">
      <w:pPr>
        <w:numPr>
          <w:ilvl w:val="0"/>
          <w:numId w:val="16"/>
        </w:numPr>
        <w:autoSpaceDE w:val="0"/>
        <w:autoSpaceDN w:val="0"/>
        <w:adjustRightInd w:val="0"/>
        <w:jc w:val="both"/>
        <w:rPr>
          <w:sz w:val="24"/>
          <w:szCs w:val="24"/>
        </w:rPr>
      </w:pPr>
      <w:r>
        <w:rPr>
          <w:sz w:val="24"/>
          <w:szCs w:val="24"/>
        </w:rPr>
        <w:t>Провера 'event log'-а уређаја: да ли има пријављених аларма и снимање овог 'log'-а</w:t>
      </w:r>
    </w:p>
    <w:p w:rsidR="002B2160" w:rsidRDefault="002B2160" w:rsidP="00C13E39">
      <w:pPr>
        <w:numPr>
          <w:ilvl w:val="0"/>
          <w:numId w:val="16"/>
        </w:numPr>
        <w:autoSpaceDE w:val="0"/>
        <w:autoSpaceDN w:val="0"/>
        <w:adjustRightInd w:val="0"/>
        <w:jc w:val="both"/>
        <w:rPr>
          <w:sz w:val="24"/>
          <w:szCs w:val="24"/>
        </w:rPr>
      </w:pPr>
      <w:r>
        <w:rPr>
          <w:sz w:val="24"/>
          <w:szCs w:val="24"/>
        </w:rPr>
        <w:t>Провера постављених параметара хлађења, протока ваздуха, влажности и брзине вентилатора и њихово сетовање према условима окружења и спецификацијама произвођача</w:t>
      </w:r>
    </w:p>
    <w:p w:rsidR="002B2160" w:rsidRDefault="002B2160" w:rsidP="00C13E39">
      <w:pPr>
        <w:numPr>
          <w:ilvl w:val="0"/>
          <w:numId w:val="16"/>
        </w:numPr>
        <w:autoSpaceDE w:val="0"/>
        <w:autoSpaceDN w:val="0"/>
        <w:adjustRightInd w:val="0"/>
        <w:jc w:val="both"/>
        <w:rPr>
          <w:sz w:val="24"/>
          <w:szCs w:val="24"/>
        </w:rPr>
      </w:pPr>
      <w:r>
        <w:rPr>
          <w:sz w:val="24"/>
          <w:szCs w:val="24"/>
        </w:rPr>
        <w:t>Провера, верификација и подешавање рада и комуникације уређаја у групи</w:t>
      </w:r>
    </w:p>
    <w:p w:rsidR="002B2160" w:rsidRDefault="002B2160" w:rsidP="00C13E39">
      <w:pPr>
        <w:numPr>
          <w:ilvl w:val="0"/>
          <w:numId w:val="16"/>
        </w:numPr>
        <w:autoSpaceDE w:val="0"/>
        <w:autoSpaceDN w:val="0"/>
        <w:adjustRightInd w:val="0"/>
        <w:jc w:val="both"/>
        <w:rPr>
          <w:sz w:val="24"/>
          <w:szCs w:val="24"/>
        </w:rPr>
      </w:pPr>
      <w:r>
        <w:rPr>
          <w:sz w:val="24"/>
          <w:szCs w:val="24"/>
        </w:rPr>
        <w:t>Тест рада уређаја у групи и појединачно</w:t>
      </w:r>
    </w:p>
    <w:p w:rsidR="002B2160" w:rsidRDefault="002B2160" w:rsidP="00C13E39">
      <w:pPr>
        <w:numPr>
          <w:ilvl w:val="0"/>
          <w:numId w:val="16"/>
        </w:numPr>
        <w:autoSpaceDE w:val="0"/>
        <w:autoSpaceDN w:val="0"/>
        <w:adjustRightInd w:val="0"/>
        <w:jc w:val="both"/>
        <w:rPr>
          <w:sz w:val="24"/>
          <w:szCs w:val="24"/>
        </w:rPr>
      </w:pPr>
      <w:r>
        <w:rPr>
          <w:sz w:val="24"/>
          <w:szCs w:val="24"/>
        </w:rPr>
        <w:t>Калибрација уређаја</w:t>
      </w:r>
    </w:p>
    <w:p w:rsidR="002B2160" w:rsidRDefault="002B2160" w:rsidP="00C13E39">
      <w:pPr>
        <w:numPr>
          <w:ilvl w:val="0"/>
          <w:numId w:val="16"/>
        </w:numPr>
        <w:autoSpaceDE w:val="0"/>
        <w:autoSpaceDN w:val="0"/>
        <w:adjustRightInd w:val="0"/>
        <w:jc w:val="both"/>
        <w:rPr>
          <w:sz w:val="24"/>
          <w:szCs w:val="24"/>
        </w:rPr>
      </w:pPr>
      <w:r>
        <w:rPr>
          <w:sz w:val="24"/>
          <w:szCs w:val="24"/>
        </w:rPr>
        <w:t>Провера верзије и ажурирање фирмвера уређаја по потреби</w:t>
      </w:r>
    </w:p>
    <w:p w:rsidR="002B2160" w:rsidRDefault="002B2160" w:rsidP="00C13E39">
      <w:pPr>
        <w:numPr>
          <w:ilvl w:val="0"/>
          <w:numId w:val="16"/>
        </w:numPr>
        <w:autoSpaceDE w:val="0"/>
        <w:autoSpaceDN w:val="0"/>
        <w:adjustRightInd w:val="0"/>
        <w:jc w:val="both"/>
        <w:rPr>
          <w:sz w:val="24"/>
          <w:szCs w:val="24"/>
        </w:rPr>
      </w:pPr>
      <w:r>
        <w:rPr>
          <w:sz w:val="24"/>
          <w:szCs w:val="24"/>
        </w:rPr>
        <w:t>Достављање писаног извештаја о стању уређаја са предлогом додатних сервисних радњи и побољшања.</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jc w:val="both"/>
        <w:rPr>
          <w:sz w:val="24"/>
          <w:szCs w:val="24"/>
          <w:lang w:val="sr-Cyrl-RS"/>
        </w:rPr>
      </w:pPr>
      <w:r>
        <w:rPr>
          <w:sz w:val="24"/>
          <w:szCs w:val="24"/>
        </w:rPr>
        <w:t xml:space="preserve">2.2. Одзив на хитну сервисну интервенцију у року од </w:t>
      </w:r>
      <w:r>
        <w:rPr>
          <w:b/>
          <w:sz w:val="24"/>
          <w:szCs w:val="24"/>
        </w:rPr>
        <w:t>2 сата</w:t>
      </w:r>
      <w:r>
        <w:rPr>
          <w:sz w:val="24"/>
          <w:szCs w:val="24"/>
        </w:rPr>
        <w:t xml:space="preserve"> 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rPr>
        <w:t>2.3. У слу</w:t>
      </w:r>
      <w:r>
        <w:rPr>
          <w:sz w:val="24"/>
          <w:szCs w:val="24"/>
          <w:lang w:val="sr-Cyrl-RS"/>
        </w:rPr>
        <w:t>ч</w:t>
      </w:r>
      <w:r>
        <w:rPr>
          <w:sz w:val="24"/>
          <w:szCs w:val="24"/>
        </w:rPr>
        <w:t xml:space="preserve">ају квара дефинисан рок поправке InRow јединица износи </w:t>
      </w:r>
      <w:r>
        <w:rPr>
          <w:b/>
          <w:sz w:val="24"/>
          <w:szCs w:val="24"/>
        </w:rPr>
        <w:t>24 часа</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2.4.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2.5. Превентивне посете се заказују најмање 15 дана раније због усклађивања обавеза.</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rPr>
          <w:sz w:val="24"/>
          <w:szCs w:val="24"/>
          <w:lang w:val="sr-Cyrl-RS"/>
        </w:rPr>
      </w:pPr>
    </w:p>
    <w:p w:rsidR="002B2160" w:rsidRDefault="002B2160" w:rsidP="002B2160">
      <w:pPr>
        <w:spacing w:after="120"/>
        <w:rPr>
          <w:sz w:val="24"/>
          <w:szCs w:val="24"/>
          <w:lang w:val="sr-Cyrl-RS"/>
        </w:rPr>
      </w:pPr>
      <w:r>
        <w:rPr>
          <w:b/>
          <w:sz w:val="24"/>
          <w:szCs w:val="24"/>
        </w:rPr>
        <w:t>3. Спољне јединице клима уре</w:t>
      </w:r>
      <w:r>
        <w:rPr>
          <w:b/>
          <w:sz w:val="24"/>
          <w:szCs w:val="24"/>
          <w:lang w:val="sr-Cyrl-RS"/>
        </w:rPr>
        <w:t>ђ</w:t>
      </w:r>
      <w:r>
        <w:rPr>
          <w:b/>
          <w:sz w:val="24"/>
          <w:szCs w:val="24"/>
        </w:rPr>
        <w:t>аја</w:t>
      </w:r>
      <w:r>
        <w:t xml:space="preserve"> </w:t>
      </w:r>
      <w:r>
        <w:rPr>
          <w:b/>
          <w:sz w:val="24"/>
          <w:szCs w:val="24"/>
        </w:rPr>
        <w:t>THERMOKEY TKY KH84/2</w:t>
      </w:r>
      <w:r>
        <w:rPr>
          <w:b/>
          <w:sz w:val="24"/>
          <w:szCs w:val="24"/>
          <w:lang w:val="sr-Cyrl-RS"/>
        </w:rPr>
        <w:t xml:space="preserve"> – 2 комада</w:t>
      </w:r>
    </w:p>
    <w:p w:rsidR="002B2160" w:rsidRDefault="002B2160" w:rsidP="00C13E39">
      <w:pPr>
        <w:numPr>
          <w:ilvl w:val="0"/>
          <w:numId w:val="16"/>
        </w:numPr>
        <w:jc w:val="both"/>
        <w:rPr>
          <w:sz w:val="24"/>
          <w:szCs w:val="24"/>
        </w:rPr>
      </w:pPr>
      <w:r>
        <w:rPr>
          <w:sz w:val="24"/>
          <w:szCs w:val="24"/>
        </w:rPr>
        <w:t>Редовно чишћење спољн</w:t>
      </w:r>
      <w:r>
        <w:rPr>
          <w:sz w:val="24"/>
          <w:szCs w:val="24"/>
          <w:lang w:val="sr-Cyrl-RS"/>
        </w:rPr>
        <w:t>их</w:t>
      </w:r>
      <w:r>
        <w:rPr>
          <w:sz w:val="24"/>
          <w:szCs w:val="24"/>
        </w:rPr>
        <w:t xml:space="preserve"> јединиц</w:t>
      </w:r>
      <w:r>
        <w:rPr>
          <w:sz w:val="24"/>
          <w:szCs w:val="24"/>
          <w:lang w:val="sr-Cyrl-RS"/>
        </w:rPr>
        <w:t>а</w:t>
      </w:r>
      <w:r>
        <w:rPr>
          <w:sz w:val="24"/>
          <w:szCs w:val="24"/>
        </w:rPr>
        <w:t xml:space="preserve"> клима уређаја 4 пута годишње</w:t>
      </w:r>
      <w:r>
        <w:rPr>
          <w:sz w:val="24"/>
          <w:szCs w:val="24"/>
          <w:lang w:val="sr-Cyrl-RS"/>
        </w:rPr>
        <w:t xml:space="preserve"> </w:t>
      </w:r>
      <w:r>
        <w:rPr>
          <w:sz w:val="24"/>
          <w:szCs w:val="24"/>
        </w:rPr>
        <w:t>(на свака 3 месеца) под високим притиском</w:t>
      </w:r>
    </w:p>
    <w:p w:rsidR="002B2160" w:rsidRDefault="002B2160" w:rsidP="00C13E39">
      <w:pPr>
        <w:numPr>
          <w:ilvl w:val="0"/>
          <w:numId w:val="16"/>
        </w:numPr>
        <w:jc w:val="both"/>
        <w:rPr>
          <w:sz w:val="24"/>
          <w:szCs w:val="24"/>
        </w:rPr>
      </w:pPr>
      <w:r>
        <w:rPr>
          <w:sz w:val="24"/>
          <w:szCs w:val="24"/>
        </w:rPr>
        <w:t xml:space="preserve">Ванредно чишћење спољних јединица </w:t>
      </w:r>
      <w:r>
        <w:rPr>
          <w:sz w:val="24"/>
          <w:szCs w:val="24"/>
          <w:lang w:val="sr-Cyrl-RS"/>
        </w:rPr>
        <w:t>услед сезонске запрљаности</w:t>
      </w:r>
    </w:p>
    <w:p w:rsidR="002B2160" w:rsidRDefault="002B2160" w:rsidP="00C13E39">
      <w:pPr>
        <w:numPr>
          <w:ilvl w:val="0"/>
          <w:numId w:val="16"/>
        </w:numPr>
        <w:jc w:val="both"/>
        <w:rPr>
          <w:sz w:val="24"/>
          <w:szCs w:val="24"/>
        </w:rPr>
      </w:pPr>
      <w:r>
        <w:rPr>
          <w:sz w:val="24"/>
          <w:szCs w:val="24"/>
          <w:lang w:val="sr-Cyrl-RS"/>
        </w:rPr>
        <w:t>Вандредно исправљање саћа по потреби (услед закривљености током прања)</w:t>
      </w:r>
    </w:p>
    <w:p w:rsidR="002B2160" w:rsidRDefault="002B2160" w:rsidP="00C13E39">
      <w:pPr>
        <w:numPr>
          <w:ilvl w:val="0"/>
          <w:numId w:val="16"/>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rsidR="002B2160" w:rsidRDefault="002B2160" w:rsidP="002B2160">
      <w:pPr>
        <w:rPr>
          <w:sz w:val="24"/>
          <w:szCs w:val="24"/>
        </w:rPr>
      </w:pPr>
    </w:p>
    <w:p w:rsidR="002B2160" w:rsidRDefault="002B2160" w:rsidP="002B2160">
      <w:pPr>
        <w:autoSpaceDE w:val="0"/>
        <w:autoSpaceDN w:val="0"/>
        <w:adjustRightInd w:val="0"/>
        <w:jc w:val="both"/>
        <w:rPr>
          <w:sz w:val="24"/>
          <w:szCs w:val="24"/>
          <w:lang w:val="sr-Cyrl-RS"/>
        </w:rPr>
      </w:pPr>
      <w:r>
        <w:rPr>
          <w:sz w:val="24"/>
          <w:szCs w:val="24"/>
        </w:rPr>
        <w:t xml:space="preserve">3.1. Одзив на хитну сервисну интервенцију у року од </w:t>
      </w:r>
      <w:r>
        <w:rPr>
          <w:b/>
          <w:sz w:val="24"/>
          <w:szCs w:val="24"/>
        </w:rPr>
        <w:t>2 сат</w:t>
      </w:r>
      <w:r>
        <w:rPr>
          <w:b/>
          <w:sz w:val="24"/>
          <w:szCs w:val="24"/>
          <w:lang w:val="sr-Cyrl-RS"/>
        </w:rPr>
        <w:t>а</w:t>
      </w:r>
      <w:r>
        <w:rPr>
          <w:sz w:val="24"/>
          <w:szCs w:val="24"/>
          <w:lang w:val="sr-Cyrl-RS"/>
        </w:rPr>
        <w:t xml:space="preserve"> </w:t>
      </w:r>
      <w:r>
        <w:rPr>
          <w:sz w:val="24"/>
          <w:szCs w:val="24"/>
        </w:rPr>
        <w:t>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rPr>
        <w:t>3.2. У слу</w:t>
      </w:r>
      <w:r>
        <w:rPr>
          <w:sz w:val="24"/>
          <w:szCs w:val="24"/>
          <w:lang w:val="sr-Cyrl-RS"/>
        </w:rPr>
        <w:t>ч</w:t>
      </w:r>
      <w:r>
        <w:rPr>
          <w:sz w:val="24"/>
          <w:szCs w:val="24"/>
        </w:rPr>
        <w:t xml:space="preserve">ају квара дефинисан рок поправке </w:t>
      </w:r>
      <w:r>
        <w:rPr>
          <w:sz w:val="24"/>
          <w:szCs w:val="24"/>
          <w:lang w:val="sr-Cyrl-RS"/>
        </w:rPr>
        <w:t>спољних</w:t>
      </w:r>
      <w:r>
        <w:rPr>
          <w:sz w:val="24"/>
          <w:szCs w:val="24"/>
        </w:rPr>
        <w:t xml:space="preserve"> јединица износи </w:t>
      </w:r>
      <w:r>
        <w:rPr>
          <w:b/>
          <w:sz w:val="24"/>
          <w:szCs w:val="24"/>
        </w:rPr>
        <w:t>24 часа</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3.3.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3.4. Превентивне посете се заказују најмање 15 дана раније због усклађивања обавеза.</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rPr>
          <w:sz w:val="24"/>
          <w:szCs w:val="24"/>
          <w:lang w:val="sr-Cyrl-RS"/>
        </w:rPr>
      </w:pPr>
    </w:p>
    <w:p w:rsidR="002B2160" w:rsidRDefault="002B2160" w:rsidP="002B2160">
      <w:pPr>
        <w:keepNext/>
        <w:keepLines/>
        <w:rPr>
          <w:b/>
          <w:sz w:val="24"/>
          <w:szCs w:val="24"/>
          <w:lang w:val="sr-Cyrl-RS"/>
        </w:rPr>
      </w:pPr>
      <w:r>
        <w:rPr>
          <w:b/>
          <w:sz w:val="24"/>
          <w:szCs w:val="24"/>
          <w:lang w:val="sr-Cyrl-RS"/>
        </w:rPr>
        <w:t>4</w:t>
      </w:r>
      <w:r>
        <w:rPr>
          <w:b/>
          <w:sz w:val="24"/>
          <w:szCs w:val="24"/>
        </w:rPr>
        <w:t xml:space="preserve">. FUJITSU </w:t>
      </w:r>
      <w:r>
        <w:rPr>
          <w:b/>
          <w:sz w:val="24"/>
          <w:szCs w:val="24"/>
          <w:lang w:val="sr-Cyrl-RS"/>
        </w:rPr>
        <w:t>сплит систем</w:t>
      </w:r>
    </w:p>
    <w:p w:rsidR="002B2160" w:rsidRDefault="002B2160" w:rsidP="002B2160">
      <w:pPr>
        <w:keepNext/>
        <w:keepLines/>
        <w:rPr>
          <w:sz w:val="24"/>
          <w:szCs w:val="24"/>
          <w:lang w:val="sr-Cyrl-RS"/>
        </w:rPr>
      </w:pPr>
    </w:p>
    <w:p w:rsidR="002B2160" w:rsidRDefault="002B2160" w:rsidP="002B2160">
      <w:pPr>
        <w:keepNext/>
        <w:keepLines/>
        <w:autoSpaceDE w:val="0"/>
        <w:autoSpaceDN w:val="0"/>
        <w:adjustRightInd w:val="0"/>
        <w:spacing w:after="120"/>
        <w:rPr>
          <w:sz w:val="24"/>
          <w:szCs w:val="24"/>
        </w:rPr>
      </w:pPr>
      <w:r>
        <w:rPr>
          <w:sz w:val="24"/>
          <w:szCs w:val="24"/>
          <w:lang w:val="sr-Cyrl-RS"/>
        </w:rPr>
        <w:t>4</w:t>
      </w:r>
      <w:r>
        <w:rPr>
          <w:sz w:val="24"/>
          <w:szCs w:val="24"/>
        </w:rPr>
        <w:t xml:space="preserve">.1. Извођење 12 месечних прегледа </w:t>
      </w:r>
      <w:r>
        <w:rPr>
          <w:sz w:val="24"/>
          <w:szCs w:val="24"/>
          <w:lang w:val="sr-Cyrl-RS"/>
        </w:rPr>
        <w:t>на унутрашњој јединици</w:t>
      </w:r>
      <w:r>
        <w:rPr>
          <w:sz w:val="24"/>
          <w:szCs w:val="24"/>
          <w:lang w:val="sr-Latn-RS"/>
        </w:rPr>
        <w:t xml:space="preserve"> </w:t>
      </w:r>
      <w:r>
        <w:rPr>
          <w:sz w:val="24"/>
          <w:szCs w:val="24"/>
        </w:rPr>
        <w:t>на годишњем нивоу који обухватају следеће радње:</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да је окружење уређаја у оквиру дозвољених спецификација</w:t>
      </w:r>
    </w:p>
    <w:p w:rsidR="002B2160" w:rsidRDefault="002B2160" w:rsidP="00C13E39">
      <w:pPr>
        <w:numPr>
          <w:ilvl w:val="0"/>
          <w:numId w:val="16"/>
        </w:numPr>
        <w:autoSpaceDE w:val="0"/>
        <w:autoSpaceDN w:val="0"/>
        <w:adjustRightInd w:val="0"/>
        <w:jc w:val="both"/>
        <w:rPr>
          <w:sz w:val="24"/>
          <w:szCs w:val="24"/>
        </w:rPr>
      </w:pPr>
      <w:r>
        <w:rPr>
          <w:sz w:val="24"/>
          <w:szCs w:val="24"/>
        </w:rPr>
        <w:lastRenderedPageBreak/>
        <w:t>Провера и верификација расхладног капацитета опреме према густини и дисипацији опреме дата центра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рада вентилатора</w:t>
      </w:r>
    </w:p>
    <w:p w:rsidR="002B2160" w:rsidRDefault="002B2160" w:rsidP="00C13E39">
      <w:pPr>
        <w:numPr>
          <w:ilvl w:val="0"/>
          <w:numId w:val="16"/>
        </w:numPr>
        <w:autoSpaceDE w:val="0"/>
        <w:autoSpaceDN w:val="0"/>
        <w:adjustRightInd w:val="0"/>
        <w:jc w:val="both"/>
        <w:rPr>
          <w:sz w:val="24"/>
          <w:szCs w:val="24"/>
        </w:rPr>
      </w:pPr>
      <w:r>
        <w:rPr>
          <w:sz w:val="24"/>
          <w:szCs w:val="24"/>
        </w:rPr>
        <w:t>Провера ожичења, напонских каблова и електронских склопова</w:t>
      </w:r>
    </w:p>
    <w:p w:rsidR="002B2160" w:rsidRDefault="002B2160" w:rsidP="00C13E39">
      <w:pPr>
        <w:numPr>
          <w:ilvl w:val="0"/>
          <w:numId w:val="16"/>
        </w:numPr>
        <w:autoSpaceDE w:val="0"/>
        <w:autoSpaceDN w:val="0"/>
        <w:adjustRightInd w:val="0"/>
        <w:jc w:val="both"/>
        <w:rPr>
          <w:sz w:val="24"/>
          <w:szCs w:val="24"/>
        </w:rPr>
      </w:pPr>
      <w:r>
        <w:rPr>
          <w:sz w:val="24"/>
          <w:szCs w:val="24"/>
        </w:rPr>
        <w:t xml:space="preserve">Провера показивања </w:t>
      </w:r>
      <w:r>
        <w:rPr>
          <w:sz w:val="24"/>
          <w:szCs w:val="24"/>
          <w:lang w:val="sr-Cyrl-RS"/>
        </w:rPr>
        <w:t xml:space="preserve">температуре </w:t>
      </w:r>
      <w:r>
        <w:rPr>
          <w:sz w:val="24"/>
          <w:szCs w:val="24"/>
        </w:rPr>
        <w:t>на дисплеју</w:t>
      </w:r>
    </w:p>
    <w:p w:rsidR="002B2160" w:rsidRDefault="002B2160" w:rsidP="00C13E39">
      <w:pPr>
        <w:numPr>
          <w:ilvl w:val="0"/>
          <w:numId w:val="16"/>
        </w:numPr>
        <w:autoSpaceDE w:val="0"/>
        <w:autoSpaceDN w:val="0"/>
        <w:adjustRightInd w:val="0"/>
        <w:jc w:val="both"/>
        <w:rPr>
          <w:sz w:val="24"/>
          <w:szCs w:val="24"/>
        </w:rPr>
      </w:pPr>
      <w:r>
        <w:rPr>
          <w:sz w:val="24"/>
          <w:szCs w:val="24"/>
        </w:rPr>
        <w:t>Чишћење уређаја од прашине споља и изнутра</w:t>
      </w:r>
    </w:p>
    <w:p w:rsidR="002B2160" w:rsidRDefault="002B2160" w:rsidP="00C13E39">
      <w:pPr>
        <w:numPr>
          <w:ilvl w:val="0"/>
          <w:numId w:val="16"/>
        </w:numPr>
        <w:autoSpaceDE w:val="0"/>
        <w:autoSpaceDN w:val="0"/>
        <w:adjustRightInd w:val="0"/>
        <w:jc w:val="both"/>
        <w:rPr>
          <w:sz w:val="24"/>
          <w:szCs w:val="24"/>
        </w:rPr>
      </w:pPr>
      <w:r>
        <w:rPr>
          <w:sz w:val="24"/>
          <w:szCs w:val="24"/>
        </w:rPr>
        <w:t>Чишћење и прање ваздушних филтера и замена оштећених</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система за скупљање и одвођење конденза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цурења течности.</w:t>
      </w:r>
    </w:p>
    <w:p w:rsidR="002B2160" w:rsidRDefault="002B2160" w:rsidP="002B2160">
      <w:pPr>
        <w:autoSpaceDE w:val="0"/>
        <w:autoSpaceDN w:val="0"/>
        <w:adjustRightInd w:val="0"/>
        <w:ind w:left="360"/>
        <w:rPr>
          <w:sz w:val="24"/>
          <w:szCs w:val="24"/>
          <w:lang w:val="sr-Cyrl-RS"/>
        </w:rPr>
      </w:pPr>
    </w:p>
    <w:p w:rsidR="002B2160" w:rsidRDefault="002B2160" w:rsidP="002B2160">
      <w:pPr>
        <w:autoSpaceDE w:val="0"/>
        <w:autoSpaceDN w:val="0"/>
        <w:adjustRightInd w:val="0"/>
        <w:spacing w:after="120"/>
        <w:rPr>
          <w:sz w:val="24"/>
          <w:szCs w:val="24"/>
          <w:lang w:val="sr-Cyrl-RS"/>
        </w:rPr>
      </w:pPr>
      <w:r>
        <w:rPr>
          <w:sz w:val="24"/>
          <w:szCs w:val="24"/>
          <w:lang w:val="sr-Cyrl-RS"/>
        </w:rPr>
        <w:t>4.2. Извођење прегледа на спољној јединици који обухватају следеће радње:</w:t>
      </w:r>
    </w:p>
    <w:p w:rsidR="002B2160" w:rsidRDefault="002B2160" w:rsidP="00C13E39">
      <w:pPr>
        <w:numPr>
          <w:ilvl w:val="0"/>
          <w:numId w:val="16"/>
        </w:numPr>
        <w:jc w:val="both"/>
        <w:rPr>
          <w:sz w:val="24"/>
          <w:szCs w:val="24"/>
        </w:rPr>
      </w:pPr>
      <w:r>
        <w:rPr>
          <w:sz w:val="24"/>
          <w:szCs w:val="24"/>
        </w:rPr>
        <w:t>Редовно чишћење спољне јединице клима уређаја 4 пута годишње</w:t>
      </w:r>
      <w:r>
        <w:rPr>
          <w:sz w:val="24"/>
          <w:szCs w:val="24"/>
          <w:lang w:val="sr-Cyrl-RS"/>
        </w:rPr>
        <w:t xml:space="preserve"> </w:t>
      </w:r>
      <w:r>
        <w:rPr>
          <w:sz w:val="24"/>
          <w:szCs w:val="24"/>
        </w:rPr>
        <w:t xml:space="preserve">(на свака 3 месеца) под високим притиском </w:t>
      </w:r>
    </w:p>
    <w:p w:rsidR="002B2160" w:rsidRDefault="002B2160" w:rsidP="00C13E39">
      <w:pPr>
        <w:numPr>
          <w:ilvl w:val="0"/>
          <w:numId w:val="16"/>
        </w:numPr>
        <w:jc w:val="both"/>
        <w:rPr>
          <w:sz w:val="24"/>
          <w:szCs w:val="24"/>
        </w:rPr>
      </w:pPr>
      <w:r>
        <w:rPr>
          <w:sz w:val="24"/>
          <w:szCs w:val="24"/>
        </w:rPr>
        <w:t>Ванредно чишћење спољн</w:t>
      </w:r>
      <w:r>
        <w:rPr>
          <w:sz w:val="24"/>
          <w:szCs w:val="24"/>
          <w:lang w:val="sr-Cyrl-RS"/>
        </w:rPr>
        <w:t>е</w:t>
      </w:r>
      <w:r>
        <w:rPr>
          <w:sz w:val="24"/>
          <w:szCs w:val="24"/>
        </w:rPr>
        <w:t xml:space="preserve"> јединиц</w:t>
      </w:r>
      <w:r>
        <w:rPr>
          <w:sz w:val="24"/>
          <w:szCs w:val="24"/>
          <w:lang w:val="sr-Cyrl-RS"/>
        </w:rPr>
        <w:t>е услед сезонске запрљаности</w:t>
      </w:r>
    </w:p>
    <w:p w:rsidR="002B2160" w:rsidRDefault="002B2160" w:rsidP="00C13E39">
      <w:pPr>
        <w:numPr>
          <w:ilvl w:val="0"/>
          <w:numId w:val="16"/>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jc w:val="both"/>
        <w:rPr>
          <w:sz w:val="24"/>
          <w:szCs w:val="24"/>
          <w:lang w:val="sr-Cyrl-RS"/>
        </w:rPr>
      </w:pPr>
      <w:r>
        <w:rPr>
          <w:sz w:val="24"/>
          <w:szCs w:val="24"/>
        </w:rPr>
        <w:t xml:space="preserve">4.3. Одзив на хитну сервисну интервенцију у року од </w:t>
      </w:r>
      <w:r>
        <w:rPr>
          <w:b/>
          <w:sz w:val="24"/>
          <w:szCs w:val="24"/>
        </w:rPr>
        <w:t>4 сата</w:t>
      </w:r>
      <w:r>
        <w:rPr>
          <w:sz w:val="24"/>
          <w:szCs w:val="24"/>
        </w:rPr>
        <w:t xml:space="preserve"> 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rPr>
        <w:t>4.4. У слу</w:t>
      </w:r>
      <w:r>
        <w:rPr>
          <w:sz w:val="24"/>
          <w:szCs w:val="24"/>
          <w:lang w:val="sr-Cyrl-RS"/>
        </w:rPr>
        <w:t>ч</w:t>
      </w:r>
      <w:r>
        <w:rPr>
          <w:sz w:val="24"/>
          <w:szCs w:val="24"/>
        </w:rPr>
        <w:t xml:space="preserve">ају квара дефинисан рок поправке износи </w:t>
      </w:r>
      <w:r>
        <w:rPr>
          <w:b/>
          <w:sz w:val="24"/>
          <w:szCs w:val="24"/>
        </w:rPr>
        <w:t>24 часа</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4.5.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4.6. Превентивне посете се заказују најмање 15 дана раније због усклађивања обавеза.</w:t>
      </w:r>
    </w:p>
    <w:p w:rsidR="002B2160" w:rsidRDefault="002B2160" w:rsidP="002B2160">
      <w:pPr>
        <w:autoSpaceDE w:val="0"/>
        <w:autoSpaceDN w:val="0"/>
        <w:adjustRightInd w:val="0"/>
        <w:jc w:val="both"/>
        <w:rPr>
          <w:sz w:val="24"/>
          <w:szCs w:val="24"/>
        </w:rPr>
      </w:pPr>
    </w:p>
    <w:p w:rsidR="002B2160" w:rsidRDefault="002B2160" w:rsidP="002B2160">
      <w:pPr>
        <w:rPr>
          <w:sz w:val="24"/>
          <w:szCs w:val="24"/>
        </w:rPr>
      </w:pPr>
    </w:p>
    <w:p w:rsidR="002B2160" w:rsidRDefault="002B2160" w:rsidP="002B2160">
      <w:pPr>
        <w:autoSpaceDE w:val="0"/>
        <w:autoSpaceDN w:val="0"/>
        <w:adjustRightInd w:val="0"/>
        <w:rPr>
          <w:b/>
          <w:sz w:val="24"/>
          <w:szCs w:val="24"/>
          <w:lang w:val="sr-Cyrl-RS"/>
        </w:rPr>
      </w:pPr>
      <w:r>
        <w:rPr>
          <w:b/>
          <w:sz w:val="24"/>
          <w:szCs w:val="24"/>
          <w:lang w:val="sr-Cyrl-RS"/>
        </w:rPr>
        <w:t>5</w:t>
      </w:r>
      <w:r>
        <w:rPr>
          <w:b/>
          <w:sz w:val="24"/>
          <w:szCs w:val="24"/>
        </w:rPr>
        <w:t>. Агрегат</w:t>
      </w:r>
      <w:r>
        <w:rPr>
          <w:b/>
          <w:sz w:val="24"/>
          <w:szCs w:val="24"/>
          <w:lang w:val="sr-Cyrl-RS"/>
        </w:rPr>
        <w:t xml:space="preserve"> </w:t>
      </w:r>
      <w:r>
        <w:rPr>
          <w:b/>
          <w:sz w:val="24"/>
          <w:szCs w:val="24"/>
        </w:rPr>
        <w:t>Caterpillar Olympian GEP 88-02</w:t>
      </w:r>
    </w:p>
    <w:p w:rsidR="002B2160" w:rsidRDefault="002B2160" w:rsidP="002B2160">
      <w:pPr>
        <w:autoSpaceDE w:val="0"/>
        <w:autoSpaceDN w:val="0"/>
        <w:adjustRightInd w:val="0"/>
        <w:rPr>
          <w:b/>
          <w:sz w:val="24"/>
          <w:szCs w:val="24"/>
          <w:lang w:val="sr-Cyrl-RS"/>
        </w:rPr>
      </w:pPr>
    </w:p>
    <w:p w:rsidR="002B2160" w:rsidRDefault="002B2160" w:rsidP="002B2160">
      <w:pPr>
        <w:autoSpaceDE w:val="0"/>
        <w:autoSpaceDN w:val="0"/>
        <w:adjustRightInd w:val="0"/>
        <w:spacing w:after="120"/>
        <w:rPr>
          <w:sz w:val="24"/>
          <w:szCs w:val="24"/>
        </w:rPr>
      </w:pPr>
      <w:r>
        <w:rPr>
          <w:sz w:val="24"/>
          <w:szCs w:val="24"/>
        </w:rPr>
        <w:t xml:space="preserve">5.1. </w:t>
      </w:r>
      <w:r>
        <w:rPr>
          <w:sz w:val="24"/>
          <w:szCs w:val="24"/>
          <w:lang w:val="sr-Cyrl-RS"/>
        </w:rPr>
        <w:t>Г</w:t>
      </w:r>
      <w:r>
        <w:rPr>
          <w:sz w:val="24"/>
          <w:szCs w:val="24"/>
        </w:rPr>
        <w:t xml:space="preserve">одишњи </w:t>
      </w:r>
      <w:r>
        <w:rPr>
          <w:sz w:val="24"/>
          <w:szCs w:val="24"/>
          <w:lang w:val="sr-Cyrl-RS"/>
        </w:rPr>
        <w:t xml:space="preserve">сервис </w:t>
      </w:r>
      <w:r>
        <w:rPr>
          <w:sz w:val="24"/>
          <w:szCs w:val="24"/>
        </w:rPr>
        <w:t xml:space="preserve">агрегата </w:t>
      </w:r>
      <w:r>
        <w:rPr>
          <w:sz w:val="24"/>
          <w:szCs w:val="24"/>
          <w:lang w:val="sr-Cyrl-RS"/>
        </w:rPr>
        <w:t>са</w:t>
      </w:r>
      <w:r>
        <w:rPr>
          <w:sz w:val="24"/>
          <w:szCs w:val="24"/>
        </w:rPr>
        <w:t xml:space="preserve"> укљученим потрошним материјалом:</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Филтер ваздуха мотора</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Филтер уља мотора</w:t>
      </w:r>
    </w:p>
    <w:p w:rsidR="002B2160" w:rsidRDefault="002B2160" w:rsidP="00C13E39">
      <w:pPr>
        <w:numPr>
          <w:ilvl w:val="0"/>
          <w:numId w:val="16"/>
        </w:numPr>
        <w:autoSpaceDE w:val="0"/>
        <w:autoSpaceDN w:val="0"/>
        <w:adjustRightInd w:val="0"/>
        <w:jc w:val="both"/>
        <w:rPr>
          <w:sz w:val="24"/>
          <w:szCs w:val="24"/>
          <w:lang w:val="sr-Cyrl-RS"/>
        </w:rPr>
      </w:pPr>
      <w:r>
        <w:rPr>
          <w:sz w:val="24"/>
          <w:szCs w:val="24"/>
          <w:lang w:val="sr-Cyrl-RS"/>
        </w:rPr>
        <w:t>Ф</w:t>
      </w:r>
      <w:r>
        <w:rPr>
          <w:sz w:val="24"/>
          <w:szCs w:val="24"/>
        </w:rPr>
        <w:t>илтери горива мотора</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Ременови мотора (по потреби)</w:t>
      </w:r>
    </w:p>
    <w:p w:rsidR="002B2160" w:rsidRDefault="002B2160" w:rsidP="00C13E39">
      <w:pPr>
        <w:numPr>
          <w:ilvl w:val="0"/>
          <w:numId w:val="16"/>
        </w:numPr>
        <w:autoSpaceDE w:val="0"/>
        <w:autoSpaceDN w:val="0"/>
        <w:adjustRightInd w:val="0"/>
        <w:jc w:val="both"/>
        <w:rPr>
          <w:sz w:val="24"/>
          <w:szCs w:val="24"/>
          <w:lang w:val="sr-Cyrl-RS"/>
        </w:rPr>
      </w:pPr>
      <w:r>
        <w:rPr>
          <w:sz w:val="24"/>
          <w:szCs w:val="24"/>
        </w:rPr>
        <w:t>Заптивачи поклопца вентила мотора (по потреби)</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Уље картера мотора</w:t>
      </w:r>
    </w:p>
    <w:p w:rsidR="002B2160" w:rsidRDefault="002B2160" w:rsidP="00C13E39">
      <w:pPr>
        <w:numPr>
          <w:ilvl w:val="0"/>
          <w:numId w:val="16"/>
        </w:numPr>
        <w:autoSpaceDE w:val="0"/>
        <w:autoSpaceDN w:val="0"/>
        <w:adjustRightInd w:val="0"/>
        <w:jc w:val="both"/>
        <w:rPr>
          <w:sz w:val="24"/>
          <w:szCs w:val="24"/>
        </w:rPr>
      </w:pPr>
      <w:r>
        <w:rPr>
          <w:sz w:val="24"/>
          <w:szCs w:val="24"/>
        </w:rPr>
        <w:t>Уље и расхладна течност, електролити - за досипање</w:t>
      </w:r>
    </w:p>
    <w:p w:rsidR="002B2160" w:rsidRDefault="002B2160" w:rsidP="00C13E39">
      <w:pPr>
        <w:numPr>
          <w:ilvl w:val="0"/>
          <w:numId w:val="16"/>
        </w:numPr>
        <w:autoSpaceDE w:val="0"/>
        <w:autoSpaceDN w:val="0"/>
        <w:adjustRightInd w:val="0"/>
        <w:jc w:val="both"/>
        <w:rPr>
          <w:sz w:val="24"/>
          <w:szCs w:val="24"/>
        </w:rPr>
      </w:pPr>
      <w:r>
        <w:rPr>
          <w:sz w:val="24"/>
          <w:szCs w:val="24"/>
        </w:rPr>
        <w:t>Ситни заптивачи, гумице, папирни заптивачи, шел</w:t>
      </w:r>
      <w:r>
        <w:rPr>
          <w:sz w:val="24"/>
          <w:szCs w:val="24"/>
          <w:lang w:val="sr-Cyrl-RS"/>
        </w:rPr>
        <w:t>н</w:t>
      </w:r>
      <w:r>
        <w:rPr>
          <w:sz w:val="24"/>
          <w:szCs w:val="24"/>
        </w:rPr>
        <w:t>е, који узрокују евентуална цурења на мотору, искљу</w:t>
      </w:r>
      <w:r>
        <w:rPr>
          <w:sz w:val="24"/>
          <w:szCs w:val="24"/>
          <w:lang w:val="sr-Cyrl-RS"/>
        </w:rPr>
        <w:t>ч</w:t>
      </w:r>
      <w:r>
        <w:rPr>
          <w:sz w:val="24"/>
          <w:szCs w:val="24"/>
        </w:rPr>
        <w:t>ују се заптивачи главе, картера, предњег и задњег развода, семеринга</w:t>
      </w:r>
    </w:p>
    <w:p w:rsidR="002B2160" w:rsidRDefault="002B2160" w:rsidP="00C13E39">
      <w:pPr>
        <w:numPr>
          <w:ilvl w:val="0"/>
          <w:numId w:val="16"/>
        </w:numPr>
        <w:autoSpaceDE w:val="0"/>
        <w:autoSpaceDN w:val="0"/>
        <w:adjustRightInd w:val="0"/>
        <w:spacing w:after="120"/>
        <w:jc w:val="both"/>
        <w:rPr>
          <w:sz w:val="24"/>
          <w:szCs w:val="24"/>
          <w:lang w:val="sr-Cyrl-RS"/>
        </w:rPr>
      </w:pPr>
      <w:r>
        <w:rPr>
          <w:sz w:val="24"/>
          <w:szCs w:val="24"/>
        </w:rPr>
        <w:t>Осигурачи (по потреби)</w:t>
      </w:r>
      <w:r>
        <w:rPr>
          <w:sz w:val="24"/>
          <w:szCs w:val="24"/>
          <w:lang w:val="sr-Cyrl-RS"/>
        </w:rPr>
        <w:t>.</w:t>
      </w:r>
    </w:p>
    <w:p w:rsidR="002B2160" w:rsidRDefault="002B2160" w:rsidP="002B2160">
      <w:pPr>
        <w:keepNext/>
        <w:autoSpaceDE w:val="0"/>
        <w:autoSpaceDN w:val="0"/>
        <w:adjustRightInd w:val="0"/>
        <w:spacing w:after="120"/>
        <w:rPr>
          <w:sz w:val="24"/>
          <w:szCs w:val="24"/>
        </w:rPr>
      </w:pPr>
      <w:r>
        <w:rPr>
          <w:sz w:val="24"/>
          <w:szCs w:val="24"/>
        </w:rPr>
        <w:t xml:space="preserve">Сервисне радње које се </w:t>
      </w:r>
      <w:r>
        <w:rPr>
          <w:sz w:val="24"/>
          <w:szCs w:val="24"/>
          <w:lang w:val="sr-Cyrl-RS"/>
        </w:rPr>
        <w:t xml:space="preserve">овом </w:t>
      </w:r>
      <w:r>
        <w:rPr>
          <w:sz w:val="24"/>
          <w:szCs w:val="24"/>
        </w:rPr>
        <w:t>приликом изводе су:</w:t>
      </w:r>
    </w:p>
    <w:p w:rsidR="002B2160" w:rsidRDefault="002B2160" w:rsidP="00C13E39">
      <w:pPr>
        <w:numPr>
          <w:ilvl w:val="0"/>
          <w:numId w:val="16"/>
        </w:numPr>
        <w:jc w:val="both"/>
        <w:rPr>
          <w:sz w:val="24"/>
          <w:szCs w:val="24"/>
          <w:lang w:val="sr-Cyrl-RS"/>
        </w:rPr>
      </w:pPr>
      <w:r>
        <w:rPr>
          <w:sz w:val="24"/>
          <w:szCs w:val="24"/>
          <w:lang w:val="sr-Cyrl-RS"/>
        </w:rPr>
        <w:t>Провера стања акумулатора са достављањем штампаног извештаја са мерног инструмента</w:t>
      </w:r>
    </w:p>
    <w:p w:rsidR="002B2160" w:rsidRDefault="002B2160" w:rsidP="00C13E39">
      <w:pPr>
        <w:numPr>
          <w:ilvl w:val="0"/>
          <w:numId w:val="16"/>
        </w:numPr>
        <w:autoSpaceDE w:val="0"/>
        <w:autoSpaceDN w:val="0"/>
        <w:adjustRightInd w:val="0"/>
        <w:jc w:val="both"/>
        <w:rPr>
          <w:sz w:val="24"/>
          <w:szCs w:val="24"/>
        </w:rPr>
      </w:pPr>
      <w:r>
        <w:rPr>
          <w:sz w:val="24"/>
          <w:szCs w:val="24"/>
        </w:rPr>
        <w:t>Паљење агрегата и контролисање рада истог у периоду од 20 минута.</w:t>
      </w:r>
    </w:p>
    <w:p w:rsidR="002B2160" w:rsidRDefault="002B2160" w:rsidP="002B2160">
      <w:pPr>
        <w:autoSpaceDE w:val="0"/>
        <w:autoSpaceDN w:val="0"/>
        <w:adjustRightInd w:val="0"/>
        <w:rPr>
          <w:sz w:val="24"/>
          <w:szCs w:val="24"/>
        </w:rPr>
      </w:pPr>
    </w:p>
    <w:p w:rsidR="002B2160" w:rsidRDefault="002B2160" w:rsidP="002B2160">
      <w:pPr>
        <w:keepNext/>
        <w:keepLines/>
        <w:autoSpaceDE w:val="0"/>
        <w:autoSpaceDN w:val="0"/>
        <w:adjustRightInd w:val="0"/>
        <w:spacing w:after="120"/>
        <w:rPr>
          <w:sz w:val="24"/>
          <w:szCs w:val="24"/>
        </w:rPr>
      </w:pPr>
      <w:r>
        <w:rPr>
          <w:sz w:val="24"/>
          <w:szCs w:val="24"/>
          <w:lang w:val="sr-Cyrl-RS"/>
        </w:rPr>
        <w:lastRenderedPageBreak/>
        <w:t>5</w:t>
      </w:r>
      <w:r>
        <w:rPr>
          <w:sz w:val="24"/>
          <w:szCs w:val="24"/>
        </w:rPr>
        <w:t xml:space="preserve">.2. </w:t>
      </w:r>
      <w:r>
        <w:rPr>
          <w:sz w:val="24"/>
          <w:szCs w:val="24"/>
          <w:lang w:val="sr-Cyrl-RS"/>
        </w:rPr>
        <w:t xml:space="preserve">Три квартална </w:t>
      </w:r>
      <w:r>
        <w:rPr>
          <w:sz w:val="24"/>
          <w:szCs w:val="24"/>
        </w:rPr>
        <w:t>преглед</w:t>
      </w:r>
      <w:r>
        <w:rPr>
          <w:sz w:val="24"/>
          <w:szCs w:val="24"/>
          <w:lang w:val="sr-Cyrl-RS"/>
        </w:rPr>
        <w:t xml:space="preserve">а </w:t>
      </w:r>
      <w:r>
        <w:rPr>
          <w:sz w:val="24"/>
          <w:szCs w:val="24"/>
        </w:rPr>
        <w:t xml:space="preserve">агрегата </w:t>
      </w:r>
      <w:r>
        <w:rPr>
          <w:sz w:val="24"/>
          <w:szCs w:val="24"/>
          <w:lang w:val="sr-Cyrl-RS"/>
        </w:rPr>
        <w:t>(поред годишњег прегледа) који обухватају</w:t>
      </w:r>
      <w:r>
        <w:rPr>
          <w:sz w:val="24"/>
          <w:szCs w:val="24"/>
        </w:rPr>
        <w:t>:</w:t>
      </w:r>
    </w:p>
    <w:p w:rsidR="002B2160" w:rsidRDefault="002B2160" w:rsidP="00C13E39">
      <w:pPr>
        <w:keepNext/>
        <w:keepLines/>
        <w:numPr>
          <w:ilvl w:val="0"/>
          <w:numId w:val="16"/>
        </w:numPr>
        <w:autoSpaceDE w:val="0"/>
        <w:autoSpaceDN w:val="0"/>
        <w:adjustRightInd w:val="0"/>
        <w:jc w:val="both"/>
        <w:rPr>
          <w:sz w:val="24"/>
          <w:szCs w:val="24"/>
        </w:rPr>
      </w:pPr>
      <w:r>
        <w:rPr>
          <w:sz w:val="24"/>
          <w:szCs w:val="24"/>
        </w:rPr>
        <w:t>Визуелни преглед стања агрегата</w:t>
      </w:r>
    </w:p>
    <w:p w:rsidR="002B2160" w:rsidRDefault="002B2160" w:rsidP="00C13E39">
      <w:pPr>
        <w:keepNext/>
        <w:keepLines/>
        <w:numPr>
          <w:ilvl w:val="0"/>
          <w:numId w:val="16"/>
        </w:numPr>
        <w:autoSpaceDE w:val="0"/>
        <w:autoSpaceDN w:val="0"/>
        <w:adjustRightInd w:val="0"/>
        <w:jc w:val="both"/>
        <w:rPr>
          <w:sz w:val="24"/>
          <w:szCs w:val="24"/>
        </w:rPr>
      </w:pPr>
      <w:r>
        <w:rPr>
          <w:sz w:val="24"/>
          <w:szCs w:val="24"/>
        </w:rPr>
        <w:t>Паљење агрегата и контролисање рада истог у периоду од 10 минута</w:t>
      </w:r>
    </w:p>
    <w:p w:rsidR="002B2160" w:rsidRDefault="002B2160" w:rsidP="00C13E39">
      <w:pPr>
        <w:numPr>
          <w:ilvl w:val="0"/>
          <w:numId w:val="16"/>
        </w:numPr>
        <w:jc w:val="both"/>
        <w:rPr>
          <w:sz w:val="24"/>
          <w:szCs w:val="24"/>
          <w:lang w:val="sr-Cyrl-RS"/>
        </w:rPr>
      </w:pPr>
      <w:r>
        <w:rPr>
          <w:sz w:val="24"/>
          <w:szCs w:val="24"/>
          <w:lang w:val="sr-Cyrl-RS"/>
        </w:rPr>
        <w:t>К</w:t>
      </w:r>
      <w:r>
        <w:rPr>
          <w:sz w:val="24"/>
          <w:szCs w:val="24"/>
        </w:rPr>
        <w:t xml:space="preserve">онтрола нивоа </w:t>
      </w:r>
      <w:r>
        <w:rPr>
          <w:sz w:val="24"/>
          <w:szCs w:val="24"/>
          <w:lang w:val="sr-Cyrl-RS"/>
        </w:rPr>
        <w:t xml:space="preserve">расхладне </w:t>
      </w:r>
      <w:r>
        <w:rPr>
          <w:sz w:val="24"/>
          <w:szCs w:val="24"/>
        </w:rPr>
        <w:t>течности, уља и горива</w:t>
      </w:r>
    </w:p>
    <w:p w:rsidR="002B2160" w:rsidRDefault="002B2160" w:rsidP="00C13E39">
      <w:pPr>
        <w:numPr>
          <w:ilvl w:val="0"/>
          <w:numId w:val="16"/>
        </w:numPr>
        <w:jc w:val="both"/>
        <w:rPr>
          <w:sz w:val="24"/>
          <w:szCs w:val="24"/>
          <w:lang w:val="sr-Cyrl-RS"/>
        </w:rPr>
      </w:pPr>
      <w:r>
        <w:rPr>
          <w:sz w:val="24"/>
          <w:szCs w:val="24"/>
          <w:lang w:val="sr-Cyrl-RS"/>
        </w:rPr>
        <w:t>Провера стања акумулатора.</w:t>
      </w:r>
    </w:p>
    <w:p w:rsidR="002B2160" w:rsidRDefault="002B2160" w:rsidP="002B2160">
      <w:pPr>
        <w:autoSpaceDE w:val="0"/>
        <w:autoSpaceDN w:val="0"/>
        <w:adjustRightInd w:val="0"/>
        <w:rPr>
          <w:sz w:val="24"/>
          <w:szCs w:val="24"/>
          <w:lang w:val="sr-Cyrl-RS"/>
        </w:rPr>
      </w:pPr>
    </w:p>
    <w:p w:rsidR="002B2160" w:rsidRDefault="002B2160" w:rsidP="002B2160">
      <w:pPr>
        <w:autoSpaceDE w:val="0"/>
        <w:autoSpaceDN w:val="0"/>
        <w:adjustRightInd w:val="0"/>
        <w:jc w:val="both"/>
        <w:rPr>
          <w:sz w:val="24"/>
          <w:szCs w:val="24"/>
          <w:lang w:val="sr-Cyrl-RS"/>
        </w:rPr>
      </w:pPr>
      <w:r>
        <w:rPr>
          <w:sz w:val="24"/>
          <w:szCs w:val="24"/>
          <w:lang w:val="sr-Cyrl-RS"/>
        </w:rPr>
        <w:t>5</w:t>
      </w:r>
      <w:r>
        <w:rPr>
          <w:sz w:val="24"/>
          <w:szCs w:val="24"/>
        </w:rPr>
        <w:t>.</w:t>
      </w:r>
      <w:r>
        <w:rPr>
          <w:sz w:val="24"/>
          <w:szCs w:val="24"/>
          <w:lang w:val="sr-Cyrl-RS"/>
        </w:rPr>
        <w:t>3</w:t>
      </w:r>
      <w:r>
        <w:rPr>
          <w:sz w:val="24"/>
          <w:szCs w:val="24"/>
        </w:rPr>
        <w:t xml:space="preserve">. Одзив на хитну сервисну интервенцију у року од </w:t>
      </w:r>
      <w:r>
        <w:rPr>
          <w:b/>
          <w:sz w:val="24"/>
          <w:szCs w:val="24"/>
          <w:lang w:val="sr-Cyrl-RS"/>
        </w:rPr>
        <w:t>12</w:t>
      </w:r>
      <w:r>
        <w:rPr>
          <w:b/>
          <w:sz w:val="24"/>
          <w:szCs w:val="24"/>
        </w:rPr>
        <w:t xml:space="preserve"> сат</w:t>
      </w:r>
      <w:r>
        <w:rPr>
          <w:b/>
          <w:sz w:val="24"/>
          <w:szCs w:val="24"/>
          <w:lang w:val="sr-Cyrl-RS"/>
        </w:rPr>
        <w:t>и</w:t>
      </w:r>
      <w:r>
        <w:rPr>
          <w:sz w:val="24"/>
          <w:szCs w:val="24"/>
          <w:lang w:val="sr-Cyrl-RS"/>
        </w:rPr>
        <w:t xml:space="preserve"> </w:t>
      </w:r>
      <w:r>
        <w:rPr>
          <w:sz w:val="24"/>
          <w:szCs w:val="24"/>
        </w:rPr>
        <w:t>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4</w:t>
      </w:r>
      <w:r>
        <w:rPr>
          <w:sz w:val="24"/>
          <w:szCs w:val="24"/>
        </w:rPr>
        <w:t>. У слу</w:t>
      </w:r>
      <w:r>
        <w:rPr>
          <w:sz w:val="24"/>
          <w:szCs w:val="24"/>
          <w:lang w:val="sr-Cyrl-RS"/>
        </w:rPr>
        <w:t>ч</w:t>
      </w:r>
      <w:r>
        <w:rPr>
          <w:sz w:val="24"/>
          <w:szCs w:val="24"/>
        </w:rPr>
        <w:t xml:space="preserve">ају квара дефинисан рок поправке износи </w:t>
      </w:r>
      <w:r>
        <w:rPr>
          <w:b/>
          <w:sz w:val="24"/>
          <w:szCs w:val="24"/>
        </w:rPr>
        <w:t>4</w:t>
      </w:r>
      <w:r>
        <w:rPr>
          <w:b/>
          <w:sz w:val="24"/>
          <w:szCs w:val="24"/>
          <w:lang w:val="sr-Cyrl-RS"/>
        </w:rPr>
        <w:t>8 с</w:t>
      </w:r>
      <w:r>
        <w:rPr>
          <w:b/>
          <w:sz w:val="24"/>
          <w:szCs w:val="24"/>
        </w:rPr>
        <w:t>а</w:t>
      </w:r>
      <w:r>
        <w:rPr>
          <w:b/>
          <w:sz w:val="24"/>
          <w:szCs w:val="24"/>
          <w:lang w:val="sr-Cyrl-RS"/>
        </w:rPr>
        <w:t>ти</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5</w:t>
      </w:r>
      <w:r>
        <w:rPr>
          <w:sz w:val="24"/>
          <w:szCs w:val="24"/>
        </w:rPr>
        <w:t>.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6</w:t>
      </w:r>
      <w:r>
        <w:rPr>
          <w:sz w:val="24"/>
          <w:szCs w:val="24"/>
        </w:rPr>
        <w:t>. Превентивне посете се заказују најмање 15 дана раније због усклађивања обавеза.</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rPr>
          <w:b/>
          <w:sz w:val="24"/>
          <w:szCs w:val="24"/>
          <w:lang w:val="sr-Cyrl-RS"/>
        </w:rPr>
      </w:pPr>
      <w:r>
        <w:rPr>
          <w:b/>
          <w:sz w:val="24"/>
          <w:szCs w:val="24"/>
          <w:lang w:val="sr-Cyrl-RS"/>
        </w:rPr>
        <w:t>6.    Извештавање</w:t>
      </w:r>
    </w:p>
    <w:p w:rsidR="002B2160" w:rsidRDefault="002B2160" w:rsidP="002B2160">
      <w:pPr>
        <w:autoSpaceDE w:val="0"/>
        <w:autoSpaceDN w:val="0"/>
        <w:adjustRightInd w:val="0"/>
        <w:rPr>
          <w:b/>
          <w:sz w:val="24"/>
          <w:szCs w:val="24"/>
          <w:lang w:val="sr-Cyrl-RS"/>
        </w:rPr>
      </w:pPr>
    </w:p>
    <w:p w:rsidR="002B2160" w:rsidRDefault="002B2160" w:rsidP="00C13E39">
      <w:pPr>
        <w:numPr>
          <w:ilvl w:val="0"/>
          <w:numId w:val="16"/>
        </w:numPr>
        <w:jc w:val="both"/>
        <w:rPr>
          <w:sz w:val="24"/>
          <w:szCs w:val="24"/>
        </w:rPr>
      </w:pPr>
      <w:r>
        <w:rPr>
          <w:sz w:val="24"/>
          <w:szCs w:val="24"/>
        </w:rPr>
        <w:t>Редовно месечно извештавање о свим извршеним интервенцијама. Прихваћен месечни извештај од стране представника Наручиоца ће бити основ за плаћање услуге за претходни месец.</w:t>
      </w:r>
    </w:p>
    <w:p w:rsidR="002B2160" w:rsidRDefault="002B2160" w:rsidP="002B2160">
      <w:pPr>
        <w:autoSpaceDE w:val="0"/>
        <w:autoSpaceDN w:val="0"/>
        <w:adjustRightInd w:val="0"/>
        <w:jc w:val="both"/>
        <w:rPr>
          <w:sz w:val="24"/>
          <w:szCs w:val="24"/>
          <w:lang w:val="sr-Cyrl-RS"/>
        </w:rPr>
      </w:pPr>
    </w:p>
    <w:p w:rsidR="002B2160" w:rsidRDefault="002B2160" w:rsidP="002B2160">
      <w:pPr>
        <w:rPr>
          <w:sz w:val="24"/>
          <w:szCs w:val="24"/>
          <w:lang w:val="sr-Cyrl-RS"/>
        </w:rPr>
      </w:pPr>
    </w:p>
    <w:p w:rsidR="00464289" w:rsidRDefault="00464289" w:rsidP="00464289">
      <w:pPr>
        <w:autoSpaceDE w:val="0"/>
        <w:autoSpaceDN w:val="0"/>
        <w:adjustRightInd w:val="0"/>
        <w:rPr>
          <w:b/>
          <w:sz w:val="24"/>
          <w:szCs w:val="24"/>
          <w:lang w:val="sr-Cyrl-RS"/>
        </w:rPr>
      </w:pPr>
      <w:r>
        <w:rPr>
          <w:b/>
          <w:sz w:val="24"/>
          <w:szCs w:val="24"/>
          <w:lang w:val="sr-Cyrl-RS"/>
        </w:rPr>
        <w:t>7</w:t>
      </w:r>
      <w:r w:rsidRPr="00D03354">
        <w:rPr>
          <w:b/>
          <w:sz w:val="24"/>
          <w:szCs w:val="24"/>
          <w:lang w:val="sr-Cyrl-RS"/>
        </w:rPr>
        <w:t xml:space="preserve">.    </w:t>
      </w:r>
      <w:r>
        <w:rPr>
          <w:b/>
          <w:sz w:val="24"/>
          <w:szCs w:val="24"/>
          <w:lang w:val="sr-Cyrl-RS"/>
        </w:rPr>
        <w:t>Спецификација резервних делова</w:t>
      </w:r>
    </w:p>
    <w:p w:rsidR="00464289" w:rsidRDefault="00464289" w:rsidP="00464289">
      <w:pPr>
        <w:rPr>
          <w:sz w:val="24"/>
          <w:szCs w:val="24"/>
        </w:rPr>
      </w:pPr>
    </w:p>
    <w:p w:rsidR="00464289" w:rsidRPr="00ED178C" w:rsidRDefault="00464289" w:rsidP="00464289">
      <w:pPr>
        <w:numPr>
          <w:ilvl w:val="0"/>
          <w:numId w:val="16"/>
        </w:numPr>
        <w:jc w:val="both"/>
        <w:rPr>
          <w:sz w:val="24"/>
          <w:szCs w:val="24"/>
        </w:rPr>
      </w:pPr>
      <w:r w:rsidRPr="00ED178C">
        <w:rPr>
          <w:sz w:val="24"/>
          <w:szCs w:val="24"/>
        </w:rPr>
        <w:t>Табела резервних делова:</w:t>
      </w:r>
    </w:p>
    <w:p w:rsidR="00464289" w:rsidRDefault="00464289" w:rsidP="00464289">
      <w:pPr>
        <w:rPr>
          <w:sz w:val="24"/>
          <w:szCs w:val="24"/>
          <w:lang w:val="sr-Cyrl-RS"/>
        </w:rPr>
      </w:pPr>
    </w:p>
    <w:tbl>
      <w:tblPr>
        <w:tblW w:w="6428" w:type="dxa"/>
        <w:jc w:val="center"/>
        <w:tblLook w:val="04A0" w:firstRow="1" w:lastRow="0" w:firstColumn="1" w:lastColumn="0" w:noHBand="0" w:noVBand="1"/>
      </w:tblPr>
      <w:tblGrid>
        <w:gridCol w:w="2217"/>
        <w:gridCol w:w="2224"/>
        <w:gridCol w:w="1987"/>
      </w:tblGrid>
      <w:tr w:rsidR="00464289" w:rsidRPr="00EA0489" w:rsidTr="00042BCB">
        <w:trPr>
          <w:trHeight w:val="661"/>
          <w:jc w:val="center"/>
        </w:trPr>
        <w:tc>
          <w:tcPr>
            <w:tcW w:w="2217" w:type="dxa"/>
            <w:tcBorders>
              <w:top w:val="single" w:sz="8" w:space="0" w:color="auto"/>
              <w:left w:val="single" w:sz="8" w:space="0" w:color="auto"/>
              <w:bottom w:val="single" w:sz="8" w:space="0" w:color="auto"/>
              <w:right w:val="single" w:sz="4" w:space="0" w:color="auto"/>
            </w:tcBorders>
            <w:shd w:val="clear" w:color="auto" w:fill="BFBFBF"/>
            <w:vAlign w:val="center"/>
            <w:hideMark/>
          </w:tcPr>
          <w:p w:rsidR="00464289" w:rsidRPr="00EA0489" w:rsidRDefault="00464289" w:rsidP="00042BCB">
            <w:pPr>
              <w:jc w:val="center"/>
              <w:rPr>
                <w:b/>
                <w:bCs/>
                <w:color w:val="000000"/>
                <w:szCs w:val="24"/>
              </w:rPr>
            </w:pPr>
            <w:r w:rsidRPr="00EA0489">
              <w:rPr>
                <w:b/>
                <w:bCs/>
                <w:color w:val="000000"/>
                <w:szCs w:val="24"/>
              </w:rPr>
              <w:t>РEЗEРВНИ ДEO</w:t>
            </w:r>
          </w:p>
        </w:tc>
        <w:tc>
          <w:tcPr>
            <w:tcW w:w="2224"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464289" w:rsidRPr="00D60D56" w:rsidRDefault="00464289" w:rsidP="00042BCB">
            <w:pPr>
              <w:jc w:val="center"/>
              <w:rPr>
                <w:b/>
                <w:bCs/>
                <w:color w:val="000000"/>
                <w:szCs w:val="24"/>
                <w:lang w:val="sr-Latn-RS"/>
              </w:rPr>
            </w:pPr>
            <w:r>
              <w:rPr>
                <w:b/>
                <w:bCs/>
                <w:color w:val="000000"/>
                <w:szCs w:val="24"/>
                <w:lang w:val="sr-Cyrl-RS"/>
              </w:rPr>
              <w:t>ЗА УРЕЂАЈ</w:t>
            </w:r>
          </w:p>
        </w:tc>
        <w:tc>
          <w:tcPr>
            <w:tcW w:w="1987" w:type="dxa"/>
            <w:tcBorders>
              <w:top w:val="single" w:sz="8" w:space="0" w:color="auto"/>
              <w:left w:val="nil"/>
              <w:bottom w:val="single" w:sz="8" w:space="0" w:color="auto"/>
              <w:right w:val="single" w:sz="8" w:space="0" w:color="auto"/>
            </w:tcBorders>
            <w:shd w:val="clear" w:color="auto" w:fill="BFBFBF"/>
            <w:vAlign w:val="center"/>
            <w:hideMark/>
          </w:tcPr>
          <w:p w:rsidR="00464289" w:rsidRPr="00EA0489" w:rsidRDefault="00464289" w:rsidP="00042BCB">
            <w:pPr>
              <w:jc w:val="center"/>
              <w:rPr>
                <w:b/>
                <w:bCs/>
                <w:szCs w:val="24"/>
              </w:rPr>
            </w:pPr>
            <w:r w:rsidRPr="00EA0489">
              <w:rPr>
                <w:b/>
                <w:bCs/>
                <w:szCs w:val="24"/>
              </w:rPr>
              <w:t>Прoцeнa Нaручиoцa o пoтрeбним кoличинaмa</w:t>
            </w:r>
          </w:p>
        </w:tc>
      </w:tr>
      <w:tr w:rsidR="00464289" w:rsidRPr="00EA0489" w:rsidTr="00042BCB">
        <w:trPr>
          <w:trHeight w:val="315"/>
          <w:jc w:val="center"/>
        </w:trPr>
        <w:tc>
          <w:tcPr>
            <w:tcW w:w="2217" w:type="dxa"/>
            <w:tcBorders>
              <w:top w:val="single" w:sz="4" w:space="0" w:color="auto"/>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PDU </w:t>
            </w:r>
            <w:r>
              <w:rPr>
                <w:rFonts w:ascii="Arial Narrow" w:hAnsi="Arial Narrow" w:cs="Cambria"/>
              </w:rPr>
              <w:t>модуле</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r>
              <w:rPr>
                <w:b/>
                <w:bCs/>
              </w:rPr>
              <w:t>APC UPS</w:t>
            </w:r>
          </w:p>
        </w:tc>
        <w:tc>
          <w:tcPr>
            <w:tcW w:w="1987" w:type="dxa"/>
            <w:tcBorders>
              <w:top w:val="single" w:sz="4" w:space="0" w:color="auto"/>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tcPr>
          <w:p w:rsidR="00464289" w:rsidRDefault="00464289" w:rsidP="00042BCB">
            <w:pPr>
              <w:jc w:val="center"/>
            </w:pPr>
            <w:r w:rsidRPr="00A263FE">
              <w:rPr>
                <w:rFonts w:ascii="Arial Narrow" w:hAnsi="Arial Narrow" w:cs="Cambria"/>
              </w:rPr>
              <w:t>Конекторска</w:t>
            </w:r>
            <w:r w:rsidRPr="00A263FE">
              <w:rPr>
                <w:rFonts w:ascii="Arial Narrow" w:eastAsia="Arial" w:hAnsi="Arial Narrow"/>
              </w:rPr>
              <w:t xml:space="preserve"> </w:t>
            </w:r>
            <w:r w:rsidRPr="00A263FE">
              <w:rPr>
                <w:rFonts w:ascii="Arial Narrow" w:hAnsi="Arial Narrow" w:cs="Cambria"/>
              </w:rPr>
              <w:t>плоча</w:t>
            </w:r>
            <w:r w:rsidRPr="00A263FE">
              <w:rPr>
                <w:rFonts w:ascii="Arial Narrow" w:eastAsia="Arial" w:hAnsi="Arial Narrow"/>
              </w:rPr>
              <w:t xml:space="preserve"> </w:t>
            </w:r>
            <w:r w:rsidRPr="00A263FE">
              <w:rPr>
                <w:rFonts w:ascii="Arial Narrow" w:hAnsi="Arial Narrow" w:cs="Cambria"/>
              </w:rPr>
              <w:t>за</w:t>
            </w:r>
            <w:r w:rsidRPr="00A263FE">
              <w:rPr>
                <w:rFonts w:ascii="Arial Narrow" w:eastAsia="Arial" w:hAnsi="Arial Narrow"/>
              </w:rPr>
              <w:t xml:space="preserve"> </w:t>
            </w:r>
            <w:r w:rsidRPr="00A263FE">
              <w:rPr>
                <w:rFonts w:ascii="Arial Narrow" w:hAnsi="Arial Narrow" w:cs="Cambria"/>
              </w:rPr>
              <w:t>енергетске</w:t>
            </w:r>
            <w:r w:rsidRPr="00A263FE">
              <w:rPr>
                <w:rFonts w:ascii="Arial Narrow" w:eastAsia="Arial" w:hAnsi="Arial Narrow"/>
              </w:rPr>
              <w:t xml:space="preserve"> </w:t>
            </w:r>
            <w:r w:rsidRPr="00A263FE">
              <w:rPr>
                <w:rFonts w:ascii="Arial Narrow" w:hAnsi="Arial Narrow" w:cs="Cambria"/>
              </w:rPr>
              <w:t>модуле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tcPr>
          <w:p w:rsidR="00464289" w:rsidRDefault="00464289" w:rsidP="00042BCB"/>
        </w:tc>
        <w:tc>
          <w:tcPr>
            <w:tcW w:w="1987" w:type="dxa"/>
            <w:tcBorders>
              <w:top w:val="nil"/>
              <w:left w:val="nil"/>
              <w:bottom w:val="single" w:sz="8" w:space="0" w:color="auto"/>
              <w:right w:val="single" w:sz="8" w:space="0" w:color="auto"/>
            </w:tcBorders>
            <w:shd w:val="clear" w:color="auto" w:fill="FFFFFF"/>
          </w:tcPr>
          <w:p w:rsidR="00464289" w:rsidRPr="00263F30"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ED178C" w:rsidRDefault="00464289" w:rsidP="00042BCB">
            <w:pPr>
              <w:jc w:val="center"/>
              <w:rPr>
                <w:color w:val="000000"/>
                <w:szCs w:val="24"/>
                <w:lang w:val="sr-Cyrl-RS"/>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w:t>
            </w:r>
            <w:r>
              <w:rPr>
                <w:rFonts w:ascii="Arial Narrow" w:hAnsi="Arial Narrow" w:cs="Cambria"/>
              </w:rPr>
              <w:t>батеријск</w:t>
            </w:r>
            <w:r>
              <w:rPr>
                <w:rFonts w:ascii="Arial Narrow" w:hAnsi="Arial Narrow" w:cs="Cambria"/>
                <w:lang w:val="sr-Cyrl-RS"/>
              </w:rPr>
              <w:t>е</w:t>
            </w:r>
            <w:r>
              <w:rPr>
                <w:rFonts w:ascii="Arial Narrow" w:eastAsia="Arial" w:hAnsi="Arial Narrow"/>
              </w:rPr>
              <w:t xml:space="preserve"> </w:t>
            </w:r>
            <w:r>
              <w:rPr>
                <w:rFonts w:ascii="Arial Narrow" w:hAnsi="Arial Narrow" w:cs="Cambria"/>
              </w:rPr>
              <w:t>модул</w:t>
            </w:r>
            <w:r>
              <w:rPr>
                <w:rFonts w:ascii="Arial Narrow" w:hAnsi="Arial Narrow" w:cs="Cambria"/>
                <w:lang w:val="sr-Cyrl-RS"/>
              </w:rPr>
              <w:t>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MIM </w:t>
            </w:r>
            <w:r>
              <w:rPr>
                <w:rFonts w:ascii="Arial Narrow" w:hAnsi="Arial Narrow" w:cs="Cambria"/>
              </w:rPr>
              <w:t>и</w:t>
            </w:r>
            <w:r>
              <w:rPr>
                <w:rFonts w:ascii="Arial Narrow" w:eastAsia="Arial" w:hAnsi="Arial Narrow"/>
              </w:rPr>
              <w:t xml:space="preserve"> RIM</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Филтерска</w:t>
            </w:r>
            <w:r>
              <w:rPr>
                <w:rFonts w:ascii="Arial Narrow" w:eastAsia="Arial" w:hAnsi="Arial Narrow"/>
              </w:rPr>
              <w:t xml:space="preserve"> </w:t>
            </w:r>
            <w:r>
              <w:rPr>
                <w:rFonts w:ascii="Arial Narrow" w:hAnsi="Arial Narrow" w:cs="Cambria"/>
              </w:rPr>
              <w:t>плоча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Батеријска</w:t>
            </w:r>
            <w:r>
              <w:rPr>
                <w:rFonts w:ascii="Arial Narrow" w:eastAsia="Arial" w:hAnsi="Arial Narrow"/>
              </w:rPr>
              <w:t xml:space="preserve"> </w:t>
            </w:r>
            <w:r>
              <w:rPr>
                <w:rFonts w:ascii="Arial Narrow" w:hAnsi="Arial Narrow" w:cs="Cambria"/>
              </w:rPr>
              <w:t>монитор</w:t>
            </w:r>
            <w:r>
              <w:rPr>
                <w:rFonts w:ascii="Arial Narrow" w:eastAsia="Arial" w:hAnsi="Arial Narrow"/>
              </w:rPr>
              <w:t xml:space="preserve"> </w:t>
            </w:r>
            <w:r>
              <w:rPr>
                <w:rFonts w:ascii="Arial Narrow" w:hAnsi="Arial Narrow" w:cs="Cambria"/>
              </w:rPr>
              <w:t>картица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Вентилатор</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4"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Главна</w:t>
            </w:r>
            <w:r>
              <w:rPr>
                <w:rFonts w:ascii="Arial Narrow" w:eastAsia="Arial" w:hAnsi="Arial Narrow"/>
              </w:rPr>
              <w:t xml:space="preserve"> </w:t>
            </w:r>
            <w:r>
              <w:rPr>
                <w:rFonts w:ascii="Arial Narrow" w:hAnsi="Arial Narrow" w:cs="Cambria"/>
              </w:rPr>
              <w:t>јединица</w:t>
            </w:r>
            <w:r>
              <w:rPr>
                <w:rFonts w:ascii="Arial Narrow" w:eastAsia="Arial" w:hAnsi="Arial Narrow"/>
              </w:rPr>
              <w:t xml:space="preserve"> </w:t>
            </w:r>
            <w:r>
              <w:rPr>
                <w:rFonts w:ascii="Arial Narrow" w:hAnsi="Arial Narrow" w:cs="Cambria"/>
              </w:rPr>
              <w:t>напајања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4"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78683E" w:rsidRDefault="00464289" w:rsidP="00042BCB">
            <w:pPr>
              <w:jc w:val="center"/>
              <w:rPr>
                <w:lang w:val="sr-Cyrl-RS"/>
              </w:rPr>
            </w:pPr>
            <w:r w:rsidRPr="0078683E">
              <w:rPr>
                <w:color w:val="000000"/>
                <w:szCs w:val="24"/>
              </w:rPr>
              <w:t>Експанзиони вентил</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r w:rsidRPr="00EA0489">
              <w:rPr>
                <w:b/>
                <w:bCs/>
              </w:rPr>
              <w:t>InRow</w:t>
            </w:r>
            <w:r w:rsidRPr="00EA0489">
              <w:rPr>
                <w:b/>
                <w:bCs/>
                <w:lang w:val="sr-Cyrl-RS"/>
              </w:rPr>
              <w:t xml:space="preserve"> ЈЕДИНИЦА</w:t>
            </w:r>
          </w:p>
        </w:tc>
        <w:tc>
          <w:tcPr>
            <w:tcW w:w="1987" w:type="dxa"/>
            <w:tcBorders>
              <w:top w:val="single" w:sz="4" w:space="0" w:color="auto"/>
              <w:left w:val="nil"/>
              <w:bottom w:val="single" w:sz="4" w:space="0" w:color="auto"/>
              <w:right w:val="single" w:sz="4" w:space="0" w:color="auto"/>
            </w:tcBorders>
            <w:shd w:val="clear" w:color="auto" w:fill="FFFFFF"/>
            <w:vAlign w:val="center"/>
          </w:tcPr>
          <w:p w:rsidR="00464289" w:rsidRPr="00BA1826" w:rsidRDefault="00464289" w:rsidP="00042BCB">
            <w:pPr>
              <w:jc w:val="center"/>
            </w:pPr>
            <w:r>
              <w:t>1</w:t>
            </w:r>
          </w:p>
        </w:tc>
      </w:tr>
      <w:tr w:rsidR="00464289" w:rsidRPr="00EA0489" w:rsidTr="00042BCB">
        <w:trPr>
          <w:trHeight w:val="315"/>
          <w:jc w:val="center"/>
        </w:trPr>
        <w:tc>
          <w:tcPr>
            <w:tcW w:w="2217" w:type="dxa"/>
            <w:tcBorders>
              <w:top w:val="single" w:sz="4" w:space="0" w:color="auto"/>
              <w:left w:val="single" w:sz="8" w:space="0" w:color="auto"/>
              <w:bottom w:val="single" w:sz="8" w:space="0" w:color="auto"/>
              <w:right w:val="single" w:sz="4" w:space="0" w:color="auto"/>
            </w:tcBorders>
            <w:shd w:val="clear" w:color="000000" w:fill="FFFFFF"/>
            <w:vAlign w:val="center"/>
          </w:tcPr>
          <w:p w:rsidR="00464289" w:rsidRPr="0078683E" w:rsidRDefault="00464289" w:rsidP="00042BCB">
            <w:pPr>
              <w:jc w:val="center"/>
              <w:rPr>
                <w:color w:val="000000"/>
                <w:szCs w:val="24"/>
              </w:rPr>
            </w:pPr>
            <w:r w:rsidRPr="0078683E">
              <w:rPr>
                <w:color w:val="000000"/>
                <w:szCs w:val="24"/>
              </w:rPr>
              <w:t>Филтер сушача гаса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p>
        </w:tc>
        <w:tc>
          <w:tcPr>
            <w:tcW w:w="1987" w:type="dxa"/>
            <w:tcBorders>
              <w:top w:val="single" w:sz="4" w:space="0" w:color="auto"/>
              <w:left w:val="nil"/>
              <w:bottom w:val="single" w:sz="8" w:space="0" w:color="auto"/>
              <w:right w:val="single" w:sz="8" w:space="0" w:color="auto"/>
            </w:tcBorders>
            <w:shd w:val="clear" w:color="auto" w:fill="FFFFFF"/>
            <w:vAlign w:val="center"/>
          </w:tcPr>
          <w:p w:rsidR="00464289" w:rsidRPr="00096266"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78683E" w:rsidRDefault="00464289" w:rsidP="00042BCB">
            <w:pPr>
              <w:jc w:val="center"/>
              <w:rPr>
                <w:color w:val="000000"/>
                <w:szCs w:val="24"/>
              </w:rPr>
            </w:pPr>
            <w:r w:rsidRPr="0078683E">
              <w:rPr>
                <w:color w:val="000000"/>
                <w:szCs w:val="24"/>
              </w:rPr>
              <w:t>Дистрибутер фреона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p>
        </w:tc>
        <w:tc>
          <w:tcPr>
            <w:tcW w:w="1987" w:type="dxa"/>
            <w:tcBorders>
              <w:top w:val="nil"/>
              <w:left w:val="nil"/>
              <w:bottom w:val="single" w:sz="8" w:space="0" w:color="auto"/>
              <w:right w:val="single" w:sz="8" w:space="0" w:color="auto"/>
            </w:tcBorders>
            <w:shd w:val="clear" w:color="auto" w:fill="FFFFFF"/>
            <w:vAlign w:val="center"/>
          </w:tcPr>
          <w:p w:rsidR="00464289" w:rsidRPr="00BA1826" w:rsidRDefault="00464289" w:rsidP="00042BCB">
            <w:pPr>
              <w:jc w:val="center"/>
            </w:pPr>
            <w: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EA0489" w:rsidRDefault="00464289" w:rsidP="00042BCB">
            <w:pPr>
              <w:jc w:val="center"/>
              <w:rPr>
                <w:szCs w:val="24"/>
              </w:rPr>
            </w:pPr>
            <w:r w:rsidRPr="00EA0489">
              <w:rPr>
                <w:bCs/>
                <w:lang w:val="sr-Cyrl-RS"/>
              </w:rPr>
              <w:lastRenderedPageBreak/>
              <w:t>Вентилатор кондензаторске јединице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p>
        </w:tc>
        <w:tc>
          <w:tcPr>
            <w:tcW w:w="1987" w:type="dxa"/>
            <w:tcBorders>
              <w:top w:val="nil"/>
              <w:left w:val="nil"/>
              <w:bottom w:val="single" w:sz="8" w:space="0" w:color="auto"/>
              <w:right w:val="single" w:sz="8" w:space="0" w:color="auto"/>
            </w:tcBorders>
            <w:shd w:val="clear" w:color="auto" w:fill="FFFFFF"/>
            <w:vAlign w:val="center"/>
          </w:tcPr>
          <w:p w:rsidR="00464289" w:rsidRPr="00EA0489" w:rsidRDefault="00464289" w:rsidP="00042BCB">
            <w:pPr>
              <w:jc w:val="center"/>
              <w:rPr>
                <w:bCs/>
                <w:szCs w:val="24"/>
                <w:lang w:val="sr-Cyrl-RS"/>
              </w:rPr>
            </w:pPr>
            <w: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EA0489" w:rsidRDefault="00464289" w:rsidP="00042BCB">
            <w:pPr>
              <w:jc w:val="center"/>
              <w:rPr>
                <w:szCs w:val="24"/>
              </w:rPr>
            </w:pPr>
            <w:r w:rsidRPr="00EA0489">
              <w:rPr>
                <w:bCs/>
                <w:lang w:val="sr-Cyrl-RS"/>
              </w:rPr>
              <w:t>Вентилатор испаривача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p>
        </w:tc>
        <w:tc>
          <w:tcPr>
            <w:tcW w:w="1987" w:type="dxa"/>
            <w:tcBorders>
              <w:top w:val="nil"/>
              <w:left w:val="nil"/>
              <w:bottom w:val="single" w:sz="8" w:space="0" w:color="auto"/>
              <w:right w:val="single" w:sz="8" w:space="0" w:color="auto"/>
            </w:tcBorders>
            <w:shd w:val="clear" w:color="auto" w:fill="FFFFFF"/>
            <w:vAlign w:val="center"/>
          </w:tcPr>
          <w:p w:rsidR="00464289" w:rsidRPr="00EA0489" w:rsidRDefault="00464289" w:rsidP="00042BCB">
            <w:pPr>
              <w:jc w:val="center"/>
              <w:rPr>
                <w:b/>
                <w:bCs/>
                <w:szCs w:val="24"/>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r w:rsidRPr="00EA0489">
              <w:rPr>
                <w:lang w:val="sr-Cyrl-RS"/>
              </w:rPr>
              <w:t>Сензор високог притиска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p>
        </w:tc>
        <w:tc>
          <w:tcPr>
            <w:tcW w:w="1987" w:type="dxa"/>
            <w:tcBorders>
              <w:top w:val="nil"/>
              <w:left w:val="nil"/>
              <w:bottom w:val="single" w:sz="4" w:space="0" w:color="auto"/>
              <w:right w:val="single" w:sz="8" w:space="0" w:color="auto"/>
            </w:tcBorders>
            <w:shd w:val="clear" w:color="auto" w:fill="FFFFFF"/>
            <w:vAlign w:val="center"/>
          </w:tcPr>
          <w:p w:rsidR="00464289" w:rsidRPr="00EA0489" w:rsidRDefault="00464289" w:rsidP="00042BCB">
            <w:pPr>
              <w:jc w:val="center"/>
              <w:rPr>
                <w:b/>
                <w:bCs/>
                <w:szCs w:val="24"/>
                <w:lang w:val="sr-Cyrl-RS"/>
              </w:rPr>
            </w:pPr>
            <w:r>
              <w:rPr>
                <w:lang w:val="sr-Cyrl-RS"/>
              </w:rPr>
              <w:t>1</w:t>
            </w:r>
          </w:p>
        </w:tc>
      </w:tr>
      <w:tr w:rsidR="00464289" w:rsidRPr="00EA0489" w:rsidTr="00042BCB">
        <w:trPr>
          <w:trHeight w:val="315"/>
          <w:jc w:val="center"/>
        </w:trPr>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lang w:val="sr-Cyrl-RS"/>
              </w:rPr>
            </w:pPr>
            <w:r w:rsidRPr="00EA0489">
              <w:rPr>
                <w:lang w:val="sr-Cyrl-RS"/>
              </w:rPr>
              <w:t>Филтер ваздуха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p>
        </w:tc>
        <w:tc>
          <w:tcPr>
            <w:tcW w:w="1987" w:type="dxa"/>
            <w:tcBorders>
              <w:top w:val="single" w:sz="4" w:space="0" w:color="auto"/>
              <w:left w:val="nil"/>
              <w:bottom w:val="single" w:sz="4" w:space="0" w:color="auto"/>
              <w:right w:val="single" w:sz="4" w:space="0" w:color="auto"/>
            </w:tcBorders>
            <w:shd w:val="clear" w:color="auto" w:fill="FFFFFF"/>
            <w:vAlign w:val="center"/>
          </w:tcPr>
          <w:p w:rsidR="00464289" w:rsidRPr="00EA0489" w:rsidRDefault="00464289" w:rsidP="00042BCB">
            <w:pPr>
              <w:jc w:val="center"/>
              <w:rPr>
                <w:lang w:val="sr-Cyrl-RS"/>
              </w:rPr>
            </w:pPr>
            <w:r>
              <w:rPr>
                <w:lang w:val="sr-Cyrl-RS"/>
              </w:rPr>
              <w:t>1</w:t>
            </w:r>
          </w:p>
        </w:tc>
      </w:tr>
    </w:tbl>
    <w:p w:rsidR="00464289" w:rsidRDefault="00464289" w:rsidP="00464289">
      <w:pPr>
        <w:rPr>
          <w:sz w:val="24"/>
          <w:szCs w:val="24"/>
          <w:lang w:val="sr-Cyrl-RS"/>
        </w:rPr>
      </w:pPr>
    </w:p>
    <w:p w:rsidR="00464289" w:rsidRPr="00A3651B" w:rsidRDefault="00464289" w:rsidP="00464289">
      <w:pPr>
        <w:numPr>
          <w:ilvl w:val="0"/>
          <w:numId w:val="16"/>
        </w:numPr>
        <w:jc w:val="both"/>
        <w:rPr>
          <w:sz w:val="24"/>
          <w:szCs w:val="24"/>
        </w:rPr>
      </w:pPr>
      <w:r w:rsidRPr="00A3651B">
        <w:rPr>
          <w:sz w:val="24"/>
          <w:szCs w:val="24"/>
        </w:rPr>
        <w:t xml:space="preserve">Добављач је дужан да у случају </w:t>
      </w:r>
      <w:r>
        <w:rPr>
          <w:sz w:val="24"/>
          <w:szCs w:val="24"/>
        </w:rPr>
        <w:t>отказа неког од делова из табеле</w:t>
      </w:r>
      <w:r w:rsidRPr="00A3651B">
        <w:rPr>
          <w:sz w:val="24"/>
          <w:szCs w:val="24"/>
        </w:rPr>
        <w:t>, а уз одобрење Наручиоца обезбеди и замени део који је отказао.</w:t>
      </w:r>
    </w:p>
    <w:p w:rsidR="00464289" w:rsidRPr="00A3651B" w:rsidRDefault="00464289" w:rsidP="00464289">
      <w:pPr>
        <w:ind w:left="720"/>
        <w:jc w:val="both"/>
        <w:rPr>
          <w:sz w:val="24"/>
          <w:szCs w:val="24"/>
        </w:rPr>
      </w:pPr>
    </w:p>
    <w:p w:rsidR="00464289" w:rsidRPr="00A3651B" w:rsidRDefault="00464289" w:rsidP="00464289">
      <w:pPr>
        <w:numPr>
          <w:ilvl w:val="0"/>
          <w:numId w:val="16"/>
        </w:numPr>
        <w:jc w:val="both"/>
        <w:rPr>
          <w:sz w:val="24"/>
          <w:szCs w:val="24"/>
        </w:rPr>
      </w:pPr>
      <w:r w:rsidRPr="00A3651B">
        <w:rPr>
          <w:sz w:val="24"/>
          <w:szCs w:val="24"/>
        </w:rPr>
        <w:t xml:space="preserve">Услуга замене резервних делова се не могу активирати без претходно добијене писане сагласности Наручиоца за извршење услуге. Наручилац сагласност даје у писаном облику, а на факс или скенирано на е-маил Добављача. Услуге замене резервних делова извршене без претходно добијене сагласности Наручиоца неће бити плаћене. </w:t>
      </w:r>
    </w:p>
    <w:p w:rsidR="00464289" w:rsidRPr="00954A67" w:rsidRDefault="00464289" w:rsidP="00464289">
      <w:pPr>
        <w:rPr>
          <w:sz w:val="24"/>
          <w:szCs w:val="24"/>
        </w:rPr>
      </w:pPr>
    </w:p>
    <w:p w:rsidR="00464289" w:rsidRPr="00954A67" w:rsidRDefault="00464289" w:rsidP="00464289">
      <w:pPr>
        <w:numPr>
          <w:ilvl w:val="0"/>
          <w:numId w:val="16"/>
        </w:numPr>
        <w:jc w:val="both"/>
        <w:rPr>
          <w:sz w:val="24"/>
          <w:szCs w:val="24"/>
        </w:rPr>
      </w:pPr>
      <w:r w:rsidRPr="00954A67">
        <w:rPr>
          <w:sz w:val="24"/>
          <w:szCs w:val="24"/>
        </w:rPr>
        <w:t xml:space="preserve">Количине наведене у Табели </w:t>
      </w:r>
      <w:r>
        <w:rPr>
          <w:sz w:val="24"/>
          <w:szCs w:val="24"/>
          <w:lang w:val="sr-Cyrl-RS"/>
        </w:rPr>
        <w:t>резервних делова</w:t>
      </w:r>
      <w:r w:rsidRPr="00954A67">
        <w:rPr>
          <w:sz w:val="24"/>
          <w:szCs w:val="24"/>
        </w:rPr>
        <w:t xml:space="preserve"> представљају очекиване потребе Наручиоца за резервним деловима.</w:t>
      </w:r>
    </w:p>
    <w:p w:rsidR="00464289" w:rsidRPr="00954A67" w:rsidRDefault="00464289" w:rsidP="00464289">
      <w:pPr>
        <w:ind w:left="720"/>
        <w:jc w:val="both"/>
        <w:rPr>
          <w:sz w:val="24"/>
          <w:szCs w:val="24"/>
        </w:rPr>
      </w:pPr>
    </w:p>
    <w:p w:rsidR="00464289" w:rsidRDefault="00464289" w:rsidP="00464289">
      <w:pPr>
        <w:numPr>
          <w:ilvl w:val="0"/>
          <w:numId w:val="16"/>
        </w:numPr>
        <w:jc w:val="both"/>
        <w:rPr>
          <w:sz w:val="24"/>
          <w:szCs w:val="24"/>
        </w:rPr>
      </w:pPr>
      <w:r w:rsidRPr="00954A67">
        <w:rPr>
          <w:sz w:val="24"/>
          <w:szCs w:val="24"/>
        </w:rPr>
        <w:t>Нaручилaц зaдржaвa прaвo дa oдступи oд уградње прoцeњeнoг брoja рeзeрвних дeлoвa, зaвиснo oд пoтрeбa тoкoм пeриoдa oдржaвaњa.</w:t>
      </w:r>
    </w:p>
    <w:p w:rsidR="00464289" w:rsidRPr="00954A67" w:rsidRDefault="00464289" w:rsidP="00464289">
      <w:pPr>
        <w:jc w:val="both"/>
        <w:rPr>
          <w:sz w:val="24"/>
          <w:szCs w:val="24"/>
        </w:rPr>
      </w:pPr>
    </w:p>
    <w:p w:rsidR="00464289" w:rsidRPr="00762F6E" w:rsidRDefault="00464289" w:rsidP="00464289">
      <w:pPr>
        <w:numPr>
          <w:ilvl w:val="0"/>
          <w:numId w:val="16"/>
        </w:numPr>
        <w:jc w:val="both"/>
        <w:rPr>
          <w:sz w:val="24"/>
          <w:szCs w:val="24"/>
        </w:rPr>
      </w:pPr>
      <w:r>
        <w:rPr>
          <w:sz w:val="24"/>
          <w:szCs w:val="24"/>
          <w:lang w:val="sr-Cyrl-RS"/>
        </w:rPr>
        <w:t>Уколико резервни део који је потребно уградити није предвиђен у табели резервних делова, Понуђач је дужан да о томе обавести Наручиоца писаним путем или у форми е-маила или факса, на меморандуму Понуђача достави извод из ценовника или информацију о важећој тржишној цени за наведени резервни део и да пре уградње прибави писану сагласност Наручиоца за уградњу резервног дела у уређај који је предмет сервисирања и одржавања.</w:t>
      </w:r>
    </w:p>
    <w:p w:rsidR="00464289" w:rsidRPr="00954A67" w:rsidRDefault="00464289" w:rsidP="00464289">
      <w:pPr>
        <w:jc w:val="both"/>
        <w:rPr>
          <w:sz w:val="24"/>
          <w:szCs w:val="24"/>
        </w:rPr>
      </w:pPr>
    </w:p>
    <w:p w:rsidR="00464289" w:rsidRPr="00954A67" w:rsidRDefault="00464289" w:rsidP="00464289">
      <w:pPr>
        <w:numPr>
          <w:ilvl w:val="0"/>
          <w:numId w:val="16"/>
        </w:numPr>
        <w:jc w:val="both"/>
        <w:rPr>
          <w:sz w:val="24"/>
          <w:szCs w:val="24"/>
        </w:rPr>
      </w:pPr>
      <w:r w:rsidRPr="00954A67">
        <w:rPr>
          <w:sz w:val="24"/>
          <w:szCs w:val="24"/>
        </w:rPr>
        <w:t>Резервни делови се купују до истека средстава, а не само до очекиване количине која је дата у Конкурсној документацији.</w:t>
      </w:r>
    </w:p>
    <w:p w:rsidR="00464289" w:rsidRDefault="00464289" w:rsidP="002B2160">
      <w:pPr>
        <w:rPr>
          <w:sz w:val="24"/>
          <w:szCs w:val="24"/>
          <w:lang w:val="sr-Cyrl-RS"/>
        </w:rPr>
      </w:pPr>
    </w:p>
    <w:p w:rsidR="00464289" w:rsidRDefault="00464289" w:rsidP="002B2160">
      <w:pPr>
        <w:rPr>
          <w:sz w:val="24"/>
          <w:szCs w:val="24"/>
          <w:lang w:val="sr-Cyrl-RS"/>
        </w:rPr>
      </w:pPr>
    </w:p>
    <w:p w:rsidR="00464289" w:rsidRDefault="00464289" w:rsidP="002B2160">
      <w:pPr>
        <w:rPr>
          <w:sz w:val="24"/>
          <w:szCs w:val="24"/>
          <w:lang w:val="sr-Cyrl-RS"/>
        </w:rPr>
      </w:pPr>
    </w:p>
    <w:p w:rsidR="002B2160" w:rsidRDefault="002B2160" w:rsidP="002B2160">
      <w:pPr>
        <w:jc w:val="both"/>
        <w:rPr>
          <w:i/>
          <w:sz w:val="24"/>
          <w:szCs w:val="24"/>
          <w:u w:val="single"/>
        </w:rPr>
      </w:pPr>
      <w:r>
        <w:rPr>
          <w:i/>
          <w:sz w:val="24"/>
          <w:szCs w:val="24"/>
          <w:u w:val="single"/>
          <w:lang w:val="sr-Cyrl-RS"/>
        </w:rPr>
        <w:t>У случајевима када је продукција угрожена или заустављена, а чека се набавка резервних делова, Извођач је дужан да, у границама разумних могућности и уколико је технички могуће, обезбеди функционисање уређаја на алтернативан начин док се резервни део или уређај не обезбеди.</w:t>
      </w:r>
    </w:p>
    <w:p w:rsidR="002B2160" w:rsidRDefault="002B2160" w:rsidP="002B2160">
      <w:pPr>
        <w:rPr>
          <w:sz w:val="24"/>
          <w:szCs w:val="24"/>
          <w:lang w:val="sr-Cyrl-RS"/>
        </w:rPr>
      </w:pPr>
    </w:p>
    <w:p w:rsidR="002B2160" w:rsidRDefault="002B2160" w:rsidP="002B2160">
      <w:pPr>
        <w:rPr>
          <w:sz w:val="24"/>
          <w:szCs w:val="24"/>
          <w:lang w:val="sr-Cyrl-RS"/>
        </w:rPr>
      </w:pPr>
    </w:p>
    <w:p w:rsidR="002B2160" w:rsidRDefault="002B2160" w:rsidP="002B2160">
      <w:pPr>
        <w:jc w:val="both"/>
        <w:rPr>
          <w:b/>
          <w:noProof/>
          <w:sz w:val="24"/>
          <w:lang w:val="sr-Cyrl-RS"/>
        </w:rPr>
      </w:pPr>
      <w:r>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2B2160" w:rsidRDefault="002B2160" w:rsidP="002B2160">
      <w:pPr>
        <w:rPr>
          <w:b/>
          <w:sz w:val="24"/>
          <w:szCs w:val="24"/>
          <w:lang w:val="sr-Cyrl-CS"/>
        </w:rPr>
      </w:pPr>
    </w:p>
    <w:p w:rsidR="002B2160" w:rsidRDefault="002B2160" w:rsidP="002B2160">
      <w:pPr>
        <w:tabs>
          <w:tab w:val="left" w:pos="3960"/>
          <w:tab w:val="left" w:pos="6120"/>
        </w:tabs>
        <w:spacing w:line="360" w:lineRule="auto"/>
        <w:jc w:val="both"/>
        <w:rPr>
          <w:b/>
          <w:sz w:val="24"/>
          <w:szCs w:val="24"/>
          <w:lang w:val="sr-Cyrl-RS"/>
        </w:rPr>
      </w:pPr>
      <w:r>
        <w:rPr>
          <w:b/>
          <w:sz w:val="24"/>
          <w:szCs w:val="24"/>
          <w:lang w:val="sr-Cyrl-RS"/>
        </w:rPr>
        <w:t xml:space="preserve">          Датум                        </w:t>
      </w:r>
      <w:r>
        <w:rPr>
          <w:b/>
          <w:sz w:val="24"/>
          <w:szCs w:val="24"/>
          <w:lang w:val="sl-SI"/>
        </w:rPr>
        <w:t xml:space="preserve">            </w:t>
      </w:r>
      <w:r>
        <w:rPr>
          <w:b/>
          <w:sz w:val="24"/>
          <w:szCs w:val="24"/>
          <w:lang w:val="sr-Cyrl-RS"/>
        </w:rPr>
        <w:t xml:space="preserve"> </w:t>
      </w:r>
      <w:r>
        <w:rPr>
          <w:b/>
          <w:sz w:val="24"/>
          <w:szCs w:val="24"/>
          <w:lang w:val="sr-Cyrl-CS"/>
        </w:rPr>
        <w:t xml:space="preserve">                         </w:t>
      </w:r>
      <w:r>
        <w:rPr>
          <w:b/>
          <w:sz w:val="24"/>
          <w:szCs w:val="24"/>
          <w:lang w:val="sr-Cyrl-RS"/>
        </w:rPr>
        <w:t>Печат и потпис овлашћеног лица</w:t>
      </w:r>
    </w:p>
    <w:p w:rsidR="002263C8" w:rsidRDefault="002B2160" w:rsidP="002B2160">
      <w:pPr>
        <w:tabs>
          <w:tab w:val="left" w:pos="-3686"/>
          <w:tab w:val="left" w:pos="-3544"/>
        </w:tabs>
        <w:suppressAutoHyphens/>
        <w:spacing w:before="120" w:after="120"/>
        <w:jc w:val="center"/>
        <w:rPr>
          <w:b/>
          <w:sz w:val="24"/>
          <w:szCs w:val="24"/>
          <w:lang w:val="sr-Cyrl-RS"/>
        </w:rPr>
      </w:pPr>
      <w:r>
        <w:rPr>
          <w:b/>
          <w:sz w:val="24"/>
          <w:szCs w:val="24"/>
          <w:lang w:val="sr-Cyrl-RS"/>
        </w:rPr>
        <w:t xml:space="preserve"> _________________                 </w:t>
      </w:r>
      <w:r>
        <w:rPr>
          <w:b/>
          <w:sz w:val="24"/>
          <w:szCs w:val="24"/>
          <w:lang w:val="sr-Cyrl-CS"/>
        </w:rPr>
        <w:t xml:space="preserve">                                  </w:t>
      </w:r>
      <w:r>
        <w:rPr>
          <w:b/>
          <w:sz w:val="24"/>
          <w:szCs w:val="24"/>
          <w:lang w:val="sr-Cyrl-RS"/>
        </w:rPr>
        <w:t xml:space="preserve"> ___________________________</w:t>
      </w:r>
    </w:p>
    <w:p w:rsidR="002263C8" w:rsidRDefault="002263C8" w:rsidP="002263C8">
      <w:pPr>
        <w:rPr>
          <w:lang w:val="sr-Cyrl-RS"/>
        </w:rPr>
      </w:pPr>
      <w:r>
        <w:rPr>
          <w:lang w:val="sr-Cyrl-RS"/>
        </w:rPr>
        <w:br w:type="page"/>
      </w:r>
    </w:p>
    <w:p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lastRenderedPageBreak/>
        <w:t xml:space="preserve">IV  </w:t>
      </w:r>
      <w:r w:rsidRPr="00011DBD">
        <w:rPr>
          <w:b/>
          <w:bCs/>
          <w:iCs/>
          <w:sz w:val="24"/>
          <w:szCs w:val="24"/>
          <w:lang w:val="sr-Cyrl-RS" w:eastAsia="ar-SA"/>
        </w:rPr>
        <w:t>УСЛОВИ ЗА УЧЕШЋЕ У ПОСТУПКУ ЈАВНЕ НАБАВКЕ ИЗ ЧЛ. 75. И 76.</w:t>
      </w:r>
    </w:p>
    <w:p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rsidR="005423AF" w:rsidRPr="0050696C" w:rsidRDefault="005423AF" w:rsidP="00E879C2">
      <w:pPr>
        <w:suppressAutoHyphens/>
        <w:autoSpaceDE w:val="0"/>
        <w:autoSpaceDN w:val="0"/>
        <w:adjustRightInd w:val="0"/>
        <w:ind w:left="45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Cs/>
          <w:iCs/>
          <w:sz w:val="24"/>
          <w:szCs w:val="24"/>
          <w:lang w:val="sr-Cyrl-RS" w:eastAsia="ar-SA"/>
        </w:rPr>
      </w:pPr>
    </w:p>
    <w:p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D75701" w:rsidRDefault="00D75701" w:rsidP="00E879C2">
      <w:pPr>
        <w:autoSpaceDE w:val="0"/>
        <w:autoSpaceDN w:val="0"/>
        <w:adjustRightInd w:val="0"/>
        <w:ind w:firstLine="450"/>
        <w:jc w:val="both"/>
        <w:rPr>
          <w:bCs/>
          <w:iCs/>
          <w:sz w:val="24"/>
          <w:szCs w:val="24"/>
          <w:lang w:val="sr-Cyrl-RS" w:eastAsia="ar-SA"/>
        </w:rPr>
      </w:pPr>
    </w:p>
    <w:p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595482" w:rsidRDefault="00595482" w:rsidP="00E879C2">
      <w:pPr>
        <w:autoSpaceDE w:val="0"/>
        <w:autoSpaceDN w:val="0"/>
        <w:adjustRightInd w:val="0"/>
        <w:ind w:firstLine="450"/>
        <w:jc w:val="both"/>
        <w:rPr>
          <w:sz w:val="24"/>
          <w:szCs w:val="24"/>
          <w:lang w:val="sr-Cyrl-RS"/>
        </w:rPr>
      </w:pPr>
    </w:p>
    <w:p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8D3D38" w:rsidRDefault="008D3D38" w:rsidP="00CF3646">
      <w:pPr>
        <w:suppressAutoHyphens/>
        <w:autoSpaceDE w:val="0"/>
        <w:autoSpaceDN w:val="0"/>
        <w:adjustRightInd w:val="0"/>
        <w:jc w:val="both"/>
        <w:rPr>
          <w:b/>
          <w:bCs/>
          <w:iCs/>
          <w:sz w:val="24"/>
          <w:szCs w:val="24"/>
          <w:lang w:val="sr-Cyrl-RS" w:eastAsia="ar-SA"/>
        </w:rPr>
      </w:pPr>
    </w:p>
    <w:p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rsidTr="00100987">
        <w:tc>
          <w:tcPr>
            <w:tcW w:w="576" w:type="dxa"/>
            <w:vMerge w:val="restart"/>
            <w:shd w:val="clear" w:color="auto" w:fill="auto"/>
            <w:vAlign w:val="center"/>
          </w:tcPr>
          <w:p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p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rsidTr="00100987">
        <w:tc>
          <w:tcPr>
            <w:tcW w:w="576" w:type="dxa"/>
            <w:vMerge/>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p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50696C" w:rsidRPr="00100987" w:rsidRDefault="0050696C" w:rsidP="00E879C2">
      <w:pPr>
        <w:suppressAutoHyphens/>
        <w:autoSpaceDE w:val="0"/>
        <w:autoSpaceDN w:val="0"/>
        <w:adjustRightInd w:val="0"/>
        <w:ind w:left="450"/>
        <w:jc w:val="both"/>
        <w:rPr>
          <w:b/>
          <w:bCs/>
          <w:iCs/>
          <w:sz w:val="12"/>
          <w:szCs w:val="12"/>
          <w:lang w:val="sr-Cyrl-RS" w:eastAsia="ar-SA"/>
        </w:rPr>
      </w:pPr>
    </w:p>
    <w:p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rsidR="002A1FA5" w:rsidRDefault="002A1FA5" w:rsidP="002A1FA5">
      <w:pPr>
        <w:suppressAutoHyphens/>
        <w:autoSpaceDE w:val="0"/>
        <w:autoSpaceDN w:val="0"/>
        <w:adjustRightInd w:val="0"/>
        <w:jc w:val="both"/>
        <w:rPr>
          <w:bCs/>
          <w:iCs/>
          <w:sz w:val="22"/>
          <w:szCs w:val="22"/>
          <w:lang w:val="sr-Cyrl-RS" w:eastAsia="ar-SA"/>
        </w:rPr>
      </w:pPr>
    </w:p>
    <w:p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rsidTr="008D3D38">
        <w:tc>
          <w:tcPr>
            <w:tcW w:w="887" w:type="dxa"/>
            <w:shd w:val="clear" w:color="auto" w:fill="auto"/>
          </w:tcPr>
          <w:p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50696C" w:rsidRPr="0050696C" w:rsidRDefault="0050696C" w:rsidP="00C13E39">
            <w:pPr>
              <w:numPr>
                <w:ilvl w:val="0"/>
                <w:numId w:val="7"/>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rsidR="0050696C" w:rsidRPr="0050696C" w:rsidRDefault="0050696C" w:rsidP="00E879C2">
            <w:pPr>
              <w:suppressAutoHyphens/>
              <w:autoSpaceDE w:val="0"/>
              <w:autoSpaceDN w:val="0"/>
              <w:adjustRightInd w:val="0"/>
              <w:jc w:val="both"/>
              <w:rPr>
                <w:bCs/>
                <w:iCs/>
                <w:sz w:val="24"/>
                <w:szCs w:val="24"/>
                <w:u w:val="single"/>
                <w:lang w:val="sr-Cyrl-RS" w:eastAsia="ar-SA"/>
              </w:rPr>
            </w:pPr>
          </w:p>
          <w:p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rsidR="0050696C" w:rsidRPr="0050696C" w:rsidRDefault="0050696C" w:rsidP="00E879C2">
            <w:pPr>
              <w:suppressAutoHyphens/>
              <w:autoSpaceDE w:val="0"/>
              <w:autoSpaceDN w:val="0"/>
              <w:adjustRightInd w:val="0"/>
              <w:jc w:val="both"/>
              <w:rPr>
                <w:bCs/>
                <w:iCs/>
                <w:sz w:val="24"/>
                <w:szCs w:val="24"/>
                <w:lang w:val="sr-Cyrl-RS" w:eastAsia="ar-SA"/>
              </w:rPr>
            </w:pPr>
          </w:p>
          <w:p w:rsidR="0050696C" w:rsidRPr="0050696C" w:rsidRDefault="0050696C" w:rsidP="00C13E39">
            <w:pPr>
              <w:numPr>
                <w:ilvl w:val="0"/>
                <w:numId w:val="7"/>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rsidR="00CB140E" w:rsidRPr="0050696C" w:rsidRDefault="00CB140E" w:rsidP="00E879C2">
            <w:pPr>
              <w:suppressAutoHyphens/>
              <w:autoSpaceDE w:val="0"/>
              <w:autoSpaceDN w:val="0"/>
              <w:adjustRightInd w:val="0"/>
              <w:jc w:val="both"/>
              <w:rPr>
                <w:b/>
                <w:bCs/>
                <w:iCs/>
                <w:sz w:val="24"/>
                <w:szCs w:val="24"/>
                <w:lang w:val="sr-Cyrl-RS" w:eastAsia="ar-SA"/>
              </w:rPr>
            </w:pPr>
          </w:p>
          <w:p w:rsidR="0050696C" w:rsidRDefault="0050696C" w:rsidP="00C13E39">
            <w:pPr>
              <w:numPr>
                <w:ilvl w:val="0"/>
                <w:numId w:val="7"/>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830183" w:rsidRPr="0050696C" w:rsidRDefault="00830183" w:rsidP="00830183">
            <w:pPr>
              <w:suppressAutoHyphens/>
              <w:autoSpaceDE w:val="0"/>
              <w:autoSpaceDN w:val="0"/>
              <w:adjustRightInd w:val="0"/>
              <w:jc w:val="both"/>
              <w:rPr>
                <w:bCs/>
                <w:iCs/>
                <w:sz w:val="24"/>
                <w:szCs w:val="24"/>
                <w:lang w:val="sr-Cyrl-RS" w:eastAsia="ar-SA"/>
              </w:rPr>
            </w:pPr>
          </w:p>
          <w:p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lastRenderedPageBreak/>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rsidTr="008D3D38">
        <w:tc>
          <w:tcPr>
            <w:tcW w:w="887" w:type="dxa"/>
            <w:shd w:val="clear" w:color="auto" w:fill="auto"/>
          </w:tcPr>
          <w:p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CB140E" w:rsidRPr="0050696C" w:rsidRDefault="00CB140E" w:rsidP="00CB140E">
            <w:pPr>
              <w:suppressAutoHyphens/>
              <w:autoSpaceDE w:val="0"/>
              <w:autoSpaceDN w:val="0"/>
              <w:adjustRightInd w:val="0"/>
              <w:ind w:left="245"/>
              <w:jc w:val="both"/>
              <w:rPr>
                <w:bCs/>
                <w:iCs/>
                <w:sz w:val="24"/>
                <w:szCs w:val="24"/>
                <w:lang w:val="sr-Cyrl-RS" w:eastAsia="ar-SA"/>
              </w:rPr>
            </w:pPr>
          </w:p>
          <w:p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rsidTr="008D3D38">
        <w:tc>
          <w:tcPr>
            <w:tcW w:w="8798" w:type="dxa"/>
            <w:gridSpan w:val="3"/>
            <w:shd w:val="clear" w:color="auto" w:fill="auto"/>
          </w:tcPr>
          <w:p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362D32" w:rsidRDefault="00362D32" w:rsidP="00BA30DF">
      <w:pPr>
        <w:suppressAutoHyphens/>
        <w:autoSpaceDE w:val="0"/>
        <w:autoSpaceDN w:val="0"/>
        <w:adjustRightInd w:val="0"/>
        <w:jc w:val="both"/>
        <w:rPr>
          <w:b/>
          <w:bCs/>
          <w:iCs/>
          <w:sz w:val="24"/>
          <w:szCs w:val="24"/>
          <w:lang w:val="sr-Cyrl-RS" w:eastAsia="ar-SA"/>
        </w:rPr>
      </w:pPr>
    </w:p>
    <w:p w:rsidR="00CB140E" w:rsidRDefault="00CB140E" w:rsidP="00BA30DF">
      <w:pPr>
        <w:suppressAutoHyphens/>
        <w:autoSpaceDE w:val="0"/>
        <w:autoSpaceDN w:val="0"/>
        <w:adjustRightInd w:val="0"/>
        <w:jc w:val="both"/>
        <w:rPr>
          <w:b/>
          <w:bCs/>
          <w:iCs/>
          <w:sz w:val="24"/>
          <w:szCs w:val="24"/>
          <w:lang w:val="sr-Cyrl-RS" w:eastAsia="ar-SA"/>
        </w:rPr>
      </w:pPr>
    </w:p>
    <w:p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rsidTr="00E13AAF">
        <w:tc>
          <w:tcPr>
            <w:tcW w:w="887" w:type="dxa"/>
            <w:shd w:val="clear" w:color="auto" w:fill="auto"/>
            <w:vAlign w:val="center"/>
          </w:tcPr>
          <w:p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rsidR="0050696C" w:rsidRPr="0050696C" w:rsidRDefault="0050696C" w:rsidP="00E879C2">
            <w:pPr>
              <w:suppressAutoHyphens/>
              <w:snapToGrid w:val="0"/>
              <w:jc w:val="both"/>
              <w:rPr>
                <w:b/>
                <w:sz w:val="24"/>
                <w:szCs w:val="24"/>
                <w:u w:val="single"/>
                <w:lang w:val="ru-RU" w:eastAsia="ar-SA"/>
              </w:rPr>
            </w:pPr>
          </w:p>
          <w:p w:rsidR="0050696C" w:rsidRPr="0050696C" w:rsidRDefault="0050696C" w:rsidP="00C13E39">
            <w:pPr>
              <w:numPr>
                <w:ilvl w:val="0"/>
                <w:numId w:val="8"/>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rsidR="00CB140E" w:rsidRPr="00CB140E" w:rsidRDefault="00CB140E" w:rsidP="00E879C2">
            <w:pPr>
              <w:suppressAutoHyphens/>
              <w:snapToGrid w:val="0"/>
              <w:jc w:val="both"/>
              <w:rPr>
                <w:b/>
                <w:sz w:val="12"/>
                <w:szCs w:val="12"/>
                <w:u w:val="single"/>
                <w:lang w:val="ru-RU" w:eastAsia="ar-SA"/>
              </w:rPr>
            </w:pPr>
          </w:p>
          <w:p w:rsidR="0050696C" w:rsidRPr="0050696C" w:rsidRDefault="0050696C" w:rsidP="00C13E39">
            <w:pPr>
              <w:numPr>
                <w:ilvl w:val="0"/>
                <w:numId w:val="8"/>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50696C" w:rsidRPr="0050696C" w:rsidRDefault="0050696C" w:rsidP="00E879C2">
            <w:pPr>
              <w:suppressAutoHyphens/>
              <w:autoSpaceDE w:val="0"/>
              <w:autoSpaceDN w:val="0"/>
              <w:adjustRightInd w:val="0"/>
              <w:jc w:val="both"/>
              <w:rPr>
                <w:sz w:val="24"/>
                <w:szCs w:val="24"/>
                <w:lang w:val="ru-RU" w:eastAsia="ar-SA"/>
              </w:rPr>
            </w:pPr>
          </w:p>
          <w:p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rsidTr="00BA30DF">
        <w:tc>
          <w:tcPr>
            <w:tcW w:w="8798" w:type="dxa"/>
            <w:gridSpan w:val="3"/>
            <w:shd w:val="clear" w:color="auto" w:fill="auto"/>
          </w:tcPr>
          <w:p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rsidR="0050696C" w:rsidRPr="0050696C" w:rsidRDefault="0050696C" w:rsidP="00E879C2">
      <w:pPr>
        <w:suppressAutoHyphens/>
        <w:autoSpaceDE w:val="0"/>
        <w:autoSpaceDN w:val="0"/>
        <w:adjustRightInd w:val="0"/>
        <w:ind w:left="450"/>
        <w:jc w:val="both"/>
        <w:rPr>
          <w:b/>
          <w:bCs/>
          <w:iCs/>
          <w:sz w:val="24"/>
          <w:szCs w:val="24"/>
          <w:lang w:val="sr-Cyrl-RS" w:eastAsia="ar-SA"/>
        </w:rPr>
      </w:pPr>
    </w:p>
    <w:p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Напомена: </w:t>
      </w:r>
    </w:p>
    <w:p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lastRenderedPageBreak/>
        <w:t>у случају да понуђач подноси понуду са подизвођечам, овај доказ доставити и за подизвођача (ако је више њих доставити за сваког од њих)</w:t>
      </w:r>
    </w:p>
    <w:p w:rsidR="00CB140E" w:rsidRDefault="00CB140E" w:rsidP="00E879C2">
      <w:pPr>
        <w:suppressAutoHyphens/>
        <w:autoSpaceDE w:val="0"/>
        <w:autoSpaceDN w:val="0"/>
        <w:adjustRightInd w:val="0"/>
        <w:jc w:val="both"/>
        <w:rPr>
          <w:b/>
          <w:bCs/>
          <w:iCs/>
          <w:sz w:val="24"/>
          <w:szCs w:val="24"/>
          <w:lang w:val="sr-Cyrl-RS" w:eastAsia="ar-SA"/>
        </w:rPr>
      </w:pPr>
    </w:p>
    <w:p w:rsidR="00CB140E" w:rsidRDefault="00CB140E"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7A052E" w:rsidRDefault="0050696C" w:rsidP="00516B5E">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sidR="009D2413">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sidR="00823E7C">
        <w:rPr>
          <w:b/>
          <w:sz w:val="24"/>
          <w:szCs w:val="24"/>
          <w:lang w:val="uz-Cyrl-UZ" w:eastAsia="ar-SA"/>
        </w:rPr>
        <w:t>, уколико Наручилац то захтева</w:t>
      </w:r>
      <w:r w:rsidRPr="0050696C">
        <w:rPr>
          <w:b/>
          <w:sz w:val="24"/>
          <w:szCs w:val="24"/>
          <w:lang w:val="uz-Cyrl-UZ" w:eastAsia="ar-SA"/>
        </w:rPr>
        <w:t>:</w:t>
      </w:r>
    </w:p>
    <w:p w:rsidR="002A1FA5" w:rsidRPr="007A052E" w:rsidRDefault="002A1FA5" w:rsidP="00516B5E">
      <w:pPr>
        <w:suppressAutoHyphens/>
        <w:spacing w:before="100" w:beforeAutospacing="1" w:line="210" w:lineRule="atLeast"/>
        <w:ind w:firstLine="480"/>
        <w:jc w:val="both"/>
        <w:rPr>
          <w:b/>
          <w:sz w:val="24"/>
          <w:szCs w:val="24"/>
          <w:lang w:val="uz-Cyrl-UZ" w:eastAsia="ar-SA"/>
        </w:rPr>
      </w:pPr>
    </w:p>
    <w:p w:rsidR="00521D22" w:rsidRDefault="002011A1" w:rsidP="00E879C2">
      <w:pPr>
        <w:suppressAutoHyphens/>
        <w:autoSpaceDE w:val="0"/>
        <w:autoSpaceDN w:val="0"/>
        <w:adjustRightInd w:val="0"/>
        <w:jc w:val="both"/>
        <w:rPr>
          <w:b/>
          <w:bCs/>
          <w:iCs/>
          <w:sz w:val="22"/>
          <w:szCs w:val="22"/>
          <w:highlight w:val="yellow"/>
          <w:lang w:val="sr-Cyrl-RS" w:eastAsia="ar-SA"/>
        </w:rPr>
      </w:pPr>
      <w:r w:rsidRPr="003B69A8">
        <w:rPr>
          <w:b/>
          <w:sz w:val="24"/>
          <w:szCs w:val="24"/>
          <w:lang w:val="sr-Cyrl-RS"/>
        </w:rPr>
        <w:t>Табеле 1 – Обрасца за оцену испуњености услова</w:t>
      </w:r>
    </w:p>
    <w:tbl>
      <w:tblPr>
        <w:tblW w:w="9634" w:type="dxa"/>
        <w:jc w:val="center"/>
        <w:tblLayout w:type="fixed"/>
        <w:tblLook w:val="07E0" w:firstRow="1" w:lastRow="1" w:firstColumn="1" w:lastColumn="1" w:noHBand="1" w:noVBand="1"/>
      </w:tblPr>
      <w:tblGrid>
        <w:gridCol w:w="704"/>
        <w:gridCol w:w="3260"/>
        <w:gridCol w:w="5670"/>
      </w:tblGrid>
      <w:tr w:rsidR="00616E6D" w:rsidRPr="000D5464" w:rsidTr="005A0BAB">
        <w:trPr>
          <w:trHeight w:val="597"/>
          <w:jc w:val="center"/>
        </w:trPr>
        <w:tc>
          <w:tcPr>
            <w:tcW w:w="704" w:type="dxa"/>
            <w:tcBorders>
              <w:top w:val="single" w:sz="4" w:space="0" w:color="000000"/>
              <w:left w:val="single" w:sz="4" w:space="0" w:color="000000"/>
              <w:bottom w:val="single" w:sz="4" w:space="0" w:color="000000"/>
            </w:tcBorders>
          </w:tcPr>
          <w:p w:rsidR="00616E6D" w:rsidRPr="00011DBD" w:rsidRDefault="00616E6D" w:rsidP="00413103">
            <w:pPr>
              <w:tabs>
                <w:tab w:val="left" w:pos="680"/>
              </w:tabs>
              <w:suppressAutoHyphens/>
              <w:snapToGrid w:val="0"/>
              <w:jc w:val="center"/>
              <w:rPr>
                <w:b/>
                <w:sz w:val="24"/>
                <w:szCs w:val="24"/>
                <w:lang w:val="uz-Cyrl-UZ" w:eastAsia="ar-SA"/>
              </w:rPr>
            </w:pPr>
            <w:r w:rsidRPr="00011DBD">
              <w:rPr>
                <w:b/>
                <w:sz w:val="24"/>
                <w:szCs w:val="24"/>
                <w:lang w:val="sr-Cyrl-CS" w:eastAsia="ar-SA"/>
              </w:rPr>
              <w:t>Ред</w:t>
            </w:r>
            <w:r w:rsidR="00011DBD" w:rsidRPr="00011DBD">
              <w:rPr>
                <w:b/>
                <w:sz w:val="24"/>
                <w:szCs w:val="24"/>
                <w:lang w:val="uz-Cyrl-UZ" w:eastAsia="ar-SA"/>
              </w:rPr>
              <w:t>.</w:t>
            </w:r>
          </w:p>
          <w:p w:rsidR="00616E6D" w:rsidRPr="00011DBD" w:rsidRDefault="00011DBD" w:rsidP="00413103">
            <w:pPr>
              <w:tabs>
                <w:tab w:val="left" w:pos="680"/>
              </w:tabs>
              <w:suppressAutoHyphens/>
              <w:snapToGrid w:val="0"/>
              <w:jc w:val="center"/>
              <w:rPr>
                <w:b/>
                <w:sz w:val="24"/>
                <w:szCs w:val="24"/>
                <w:lang w:val="sr-Cyrl-CS" w:eastAsia="ar-SA"/>
              </w:rPr>
            </w:pPr>
            <w:r w:rsidRPr="00011DBD">
              <w:rPr>
                <w:b/>
                <w:sz w:val="24"/>
                <w:szCs w:val="24"/>
                <w:lang w:val="sr-Cyrl-CS" w:eastAsia="ar-SA"/>
              </w:rPr>
              <w:t>б</w:t>
            </w:r>
            <w:r w:rsidR="00616E6D" w:rsidRPr="00011DBD">
              <w:rPr>
                <w:b/>
                <w:sz w:val="24"/>
                <w:szCs w:val="24"/>
                <w:lang w:val="sr-Cyrl-CS" w:eastAsia="ar-SA"/>
              </w:rPr>
              <w:t>рој</w:t>
            </w:r>
          </w:p>
        </w:tc>
        <w:tc>
          <w:tcPr>
            <w:tcW w:w="3260" w:type="dxa"/>
            <w:tcBorders>
              <w:top w:val="single" w:sz="4" w:space="0" w:color="000000"/>
              <w:left w:val="single" w:sz="4" w:space="0" w:color="000000"/>
              <w:bottom w:val="single" w:sz="4" w:space="0" w:color="000000"/>
            </w:tcBorders>
          </w:tcPr>
          <w:p w:rsidR="00616E6D" w:rsidRPr="00011DBD" w:rsidRDefault="00616E6D" w:rsidP="00413103">
            <w:pPr>
              <w:tabs>
                <w:tab w:val="left" w:pos="510"/>
                <w:tab w:val="left" w:pos="680"/>
              </w:tabs>
              <w:suppressAutoHyphens/>
              <w:snapToGrid w:val="0"/>
              <w:jc w:val="center"/>
              <w:rPr>
                <w:b/>
                <w:sz w:val="24"/>
                <w:szCs w:val="24"/>
                <w:lang w:val="sr-Cyrl-CS" w:eastAsia="ar-SA"/>
              </w:rPr>
            </w:pPr>
            <w:r w:rsidRPr="00011DBD">
              <w:rPr>
                <w:b/>
                <w:sz w:val="24"/>
                <w:szCs w:val="24"/>
                <w:lang w:val="uz-Cyrl-UZ" w:eastAsia="ar-SA"/>
              </w:rPr>
              <w:t>Услови:</w:t>
            </w:r>
          </w:p>
        </w:tc>
        <w:tc>
          <w:tcPr>
            <w:tcW w:w="5670" w:type="dxa"/>
            <w:tcBorders>
              <w:top w:val="single" w:sz="4" w:space="0" w:color="000000"/>
              <w:left w:val="single" w:sz="4" w:space="0" w:color="000000"/>
              <w:bottom w:val="single" w:sz="4" w:space="0" w:color="000000"/>
              <w:right w:val="single" w:sz="4" w:space="0" w:color="000000"/>
            </w:tcBorders>
          </w:tcPr>
          <w:p w:rsidR="00616E6D" w:rsidRPr="00011DBD" w:rsidRDefault="00616E6D" w:rsidP="00413103">
            <w:pPr>
              <w:tabs>
                <w:tab w:val="left" w:pos="680"/>
              </w:tabs>
              <w:suppressAutoHyphens/>
              <w:snapToGrid w:val="0"/>
              <w:jc w:val="both"/>
              <w:rPr>
                <w:b/>
                <w:sz w:val="24"/>
                <w:szCs w:val="24"/>
                <w:lang w:val="uz-Cyrl-UZ" w:eastAsia="ar-SA"/>
              </w:rPr>
            </w:pPr>
            <w:r w:rsidRPr="00011DBD">
              <w:rPr>
                <w:b/>
                <w:sz w:val="24"/>
                <w:szCs w:val="24"/>
                <w:lang w:val="uz-Cyrl-UZ" w:eastAsia="ar-SA"/>
              </w:rPr>
              <w:t xml:space="preserve">                                     Д</w:t>
            </w:r>
            <w:r w:rsidRPr="00011DBD">
              <w:rPr>
                <w:b/>
                <w:sz w:val="24"/>
                <w:szCs w:val="24"/>
                <w:lang w:val="sr-Cyrl-CS" w:eastAsia="ar-SA"/>
              </w:rPr>
              <w:t>оказ</w:t>
            </w:r>
            <w:r w:rsidRPr="00011DBD">
              <w:rPr>
                <w:b/>
                <w:sz w:val="24"/>
                <w:szCs w:val="24"/>
                <w:lang w:val="uz-Cyrl-UZ" w:eastAsia="ar-SA"/>
              </w:rPr>
              <w:t>и:</w:t>
            </w:r>
          </w:p>
        </w:tc>
      </w:tr>
      <w:tr w:rsidR="00616E6D" w:rsidRPr="000D5464" w:rsidTr="005A0BAB">
        <w:trPr>
          <w:trHeight w:val="5080"/>
          <w:jc w:val="center"/>
        </w:trPr>
        <w:tc>
          <w:tcPr>
            <w:tcW w:w="704" w:type="dxa"/>
            <w:tcBorders>
              <w:top w:val="single" w:sz="4" w:space="0" w:color="000000"/>
              <w:left w:val="single" w:sz="4" w:space="0" w:color="auto"/>
              <w:bottom w:val="single" w:sz="4" w:space="0" w:color="auto"/>
            </w:tcBorders>
            <w:vAlign w:val="center"/>
          </w:tcPr>
          <w:p w:rsidR="00616E6D" w:rsidRPr="006D5B1E" w:rsidRDefault="00616E6D" w:rsidP="00413103">
            <w:pPr>
              <w:tabs>
                <w:tab w:val="left" w:pos="680"/>
              </w:tabs>
              <w:suppressAutoHyphens/>
              <w:snapToGrid w:val="0"/>
              <w:jc w:val="center"/>
              <w:rPr>
                <w:b/>
                <w:sz w:val="24"/>
                <w:szCs w:val="24"/>
                <w:lang w:val="sr-Cyrl-CS" w:eastAsia="ar-SA"/>
              </w:rPr>
            </w:pPr>
            <w:r>
              <w:rPr>
                <w:b/>
                <w:sz w:val="24"/>
                <w:szCs w:val="24"/>
                <w:lang w:val="sr-Cyrl-RS" w:eastAsia="ar-SA"/>
              </w:rPr>
              <w:t>2.</w:t>
            </w:r>
            <w:r>
              <w:rPr>
                <w:b/>
                <w:sz w:val="24"/>
                <w:szCs w:val="24"/>
                <w:lang w:eastAsia="ar-SA"/>
              </w:rPr>
              <w:t>1</w:t>
            </w:r>
            <w:r w:rsidRPr="006D5B1E">
              <w:rPr>
                <w:b/>
                <w:sz w:val="24"/>
                <w:szCs w:val="24"/>
                <w:lang w:val="sr-Cyrl-CS" w:eastAsia="ar-SA"/>
              </w:rPr>
              <w:t>.</w:t>
            </w:r>
          </w:p>
        </w:tc>
        <w:tc>
          <w:tcPr>
            <w:tcW w:w="3260" w:type="dxa"/>
            <w:tcBorders>
              <w:top w:val="single" w:sz="4" w:space="0" w:color="000000"/>
              <w:left w:val="single" w:sz="4" w:space="0" w:color="000000"/>
              <w:bottom w:val="single" w:sz="4" w:space="0" w:color="auto"/>
              <w:right w:val="single" w:sz="4" w:space="0" w:color="auto"/>
            </w:tcBorders>
          </w:tcPr>
          <w:p w:rsidR="00616E6D" w:rsidRPr="00D32B60" w:rsidRDefault="00616E6D" w:rsidP="00413103">
            <w:pPr>
              <w:tabs>
                <w:tab w:val="left" w:pos="680"/>
              </w:tabs>
              <w:suppressAutoHyphens/>
              <w:snapToGrid w:val="0"/>
              <w:rPr>
                <w:sz w:val="24"/>
                <w:szCs w:val="24"/>
                <w:lang w:eastAsia="ar-SA"/>
              </w:rPr>
            </w:pPr>
            <w:r w:rsidRPr="00D32B60">
              <w:rPr>
                <w:sz w:val="24"/>
                <w:szCs w:val="24"/>
                <w:lang w:val="sr-Cyrl-CS" w:eastAsia="ar-SA"/>
              </w:rPr>
              <w:t xml:space="preserve">- да понуђач располаже </w:t>
            </w:r>
            <w:r>
              <w:rPr>
                <w:b/>
                <w:sz w:val="24"/>
                <w:szCs w:val="24"/>
                <w:u w:val="single"/>
                <w:lang w:val="sr-Cyrl-CS" w:eastAsia="ar-SA"/>
              </w:rPr>
              <w:t>финансијским</w:t>
            </w:r>
            <w:r w:rsidRPr="00D32B60">
              <w:rPr>
                <w:b/>
                <w:sz w:val="24"/>
                <w:szCs w:val="24"/>
                <w:u w:val="single"/>
                <w:lang w:val="sr-Cyrl-CS" w:eastAsia="ar-SA"/>
              </w:rPr>
              <w:t xml:space="preserve"> капацитетом: </w:t>
            </w:r>
          </w:p>
          <w:p w:rsidR="00616E6D" w:rsidRPr="00D32B60" w:rsidRDefault="00616E6D" w:rsidP="00413103">
            <w:pPr>
              <w:suppressAutoHyphens/>
              <w:snapToGrid w:val="0"/>
              <w:rPr>
                <w:sz w:val="24"/>
                <w:szCs w:val="24"/>
                <w:lang w:val="sr-Latn-CS" w:eastAsia="ar-SA"/>
              </w:rPr>
            </w:pPr>
            <w:r w:rsidRPr="00D32B60">
              <w:rPr>
                <w:sz w:val="24"/>
                <w:szCs w:val="24"/>
                <w:lang w:val="uz-Cyrl-UZ" w:eastAsia="ar-SA"/>
              </w:rPr>
              <w:t xml:space="preserve"> </w:t>
            </w:r>
          </w:p>
          <w:p w:rsidR="00616E6D" w:rsidRPr="00D32B60" w:rsidRDefault="00616E6D" w:rsidP="00413103">
            <w:pPr>
              <w:suppressAutoHyphens/>
              <w:snapToGrid w:val="0"/>
              <w:rPr>
                <w:sz w:val="24"/>
                <w:szCs w:val="24"/>
                <w:lang w:val="uz-Cyrl-UZ" w:eastAsia="ar-SA"/>
              </w:rPr>
            </w:pPr>
            <w:r w:rsidRPr="00D32B60">
              <w:rPr>
                <w:sz w:val="24"/>
                <w:szCs w:val="24"/>
                <w:lang w:val="uz-Cyrl-UZ" w:eastAsia="ar-SA"/>
              </w:rPr>
              <w:t xml:space="preserve"> </w:t>
            </w:r>
          </w:p>
          <w:p w:rsidR="00616E6D" w:rsidRPr="00F86BC8" w:rsidRDefault="00616E6D" w:rsidP="00413103">
            <w:pPr>
              <w:suppressAutoHyphens/>
              <w:snapToGrid w:val="0"/>
              <w:jc w:val="both"/>
              <w:rPr>
                <w:sz w:val="24"/>
                <w:szCs w:val="24"/>
                <w:lang w:val="uz-Cyrl-UZ" w:eastAsia="ar-SA"/>
              </w:rPr>
            </w:pPr>
            <w:r>
              <w:rPr>
                <w:sz w:val="24"/>
                <w:szCs w:val="24"/>
                <w:lang w:val="uz-Cyrl-UZ" w:eastAsia="ar-SA"/>
              </w:rPr>
              <w:t>1) </w:t>
            </w:r>
            <w:r w:rsidRPr="00C85195">
              <w:rPr>
                <w:sz w:val="24"/>
                <w:szCs w:val="24"/>
                <w:lang w:val="uz-Cyrl-UZ" w:eastAsia="ar-SA"/>
              </w:rPr>
              <w:t>да је остварио укупан пословни приход у претх</w:t>
            </w:r>
            <w:r w:rsidR="000535CD">
              <w:rPr>
                <w:sz w:val="24"/>
                <w:szCs w:val="24"/>
                <w:lang w:val="uz-Cyrl-UZ" w:eastAsia="ar-SA"/>
              </w:rPr>
              <w:t>одне три обрачунске године (201</w:t>
            </w:r>
            <w:r w:rsidR="000535CD">
              <w:rPr>
                <w:sz w:val="24"/>
                <w:szCs w:val="24"/>
                <w:lang w:val="sr-Latn-RS" w:eastAsia="ar-SA"/>
              </w:rPr>
              <w:t>5</w:t>
            </w:r>
            <w:r w:rsidR="000535CD">
              <w:rPr>
                <w:sz w:val="24"/>
                <w:szCs w:val="24"/>
                <w:lang w:val="uz-Cyrl-UZ" w:eastAsia="ar-SA"/>
              </w:rPr>
              <w:t>, 2016. и 2017</w:t>
            </w:r>
            <w:r w:rsidRPr="00C85195">
              <w:rPr>
                <w:sz w:val="24"/>
                <w:szCs w:val="24"/>
                <w:lang w:val="uz-Cyrl-UZ" w:eastAsia="ar-SA"/>
              </w:rPr>
              <w:t xml:space="preserve">. године) у износу </w:t>
            </w:r>
            <w:r w:rsidRPr="00182C94">
              <w:rPr>
                <w:sz w:val="24"/>
                <w:szCs w:val="24"/>
                <w:lang w:val="sr-Cyrl-RS" w:eastAsia="ar-SA"/>
              </w:rPr>
              <w:t>2</w:t>
            </w:r>
            <w:r w:rsidRPr="00182C94">
              <w:rPr>
                <w:sz w:val="24"/>
                <w:szCs w:val="24"/>
                <w:lang w:val="uz-Cyrl-UZ" w:eastAsia="ar-SA"/>
              </w:rPr>
              <w:t>.000.000</w:t>
            </w:r>
            <w:r w:rsidRPr="00C85195">
              <w:rPr>
                <w:sz w:val="24"/>
                <w:szCs w:val="24"/>
                <w:lang w:val="uz-Cyrl-UZ" w:eastAsia="ar-SA"/>
              </w:rPr>
              <w:t xml:space="preserve"> РСД у последње три године.</w:t>
            </w:r>
          </w:p>
          <w:p w:rsidR="00616E6D" w:rsidRPr="00F86BC8" w:rsidRDefault="00616E6D" w:rsidP="00413103">
            <w:pPr>
              <w:suppressAutoHyphens/>
              <w:snapToGrid w:val="0"/>
              <w:ind w:left="765"/>
              <w:jc w:val="both"/>
              <w:rPr>
                <w:sz w:val="24"/>
                <w:szCs w:val="24"/>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5A0BAB" w:rsidRDefault="005A0BAB" w:rsidP="00413103">
            <w:pPr>
              <w:suppressAutoHyphens/>
              <w:snapToGrid w:val="0"/>
              <w:rPr>
                <w:sz w:val="24"/>
                <w:szCs w:val="24"/>
                <w:highlight w:val="yellow"/>
                <w:lang w:val="uz-Cyrl-UZ" w:eastAsia="ar-SA"/>
              </w:rPr>
            </w:pPr>
          </w:p>
          <w:p w:rsidR="00616E6D" w:rsidRPr="002B2160" w:rsidRDefault="00616E6D" w:rsidP="00413103">
            <w:pPr>
              <w:suppressAutoHyphens/>
              <w:snapToGrid w:val="0"/>
              <w:rPr>
                <w:sz w:val="24"/>
                <w:szCs w:val="24"/>
                <w:lang w:val="sr-Cyrl-RS" w:eastAsia="ar-SA"/>
              </w:rPr>
            </w:pPr>
            <w:r w:rsidRPr="00F86BC8">
              <w:rPr>
                <w:sz w:val="24"/>
                <w:szCs w:val="24"/>
                <w:lang w:val="uz-Cyrl-UZ" w:eastAsia="ar-SA"/>
              </w:rPr>
              <w:t>2)</w:t>
            </w:r>
            <w:r w:rsidRPr="000D5464">
              <w:rPr>
                <w:sz w:val="24"/>
                <w:szCs w:val="24"/>
                <w:lang w:val="uz-Cyrl-UZ" w:eastAsia="ar-SA"/>
              </w:rPr>
              <w:t xml:space="preserve"> да у задњих шест месеци од дана објављивања Позива за подношење понуда на Порталу јавних набавки није био</w:t>
            </w:r>
            <w:r w:rsidRPr="000D5464">
              <w:rPr>
                <w:sz w:val="24"/>
                <w:szCs w:val="24"/>
                <w:lang w:val="sr-Cyrl-CS" w:eastAsia="ar-SA"/>
              </w:rPr>
              <w:t xml:space="preserve"> неликвидан </w:t>
            </w:r>
            <w:r w:rsidR="002B2160">
              <w:rPr>
                <w:sz w:val="24"/>
                <w:szCs w:val="24"/>
                <w:lang w:val="sr-Cyrl-RS" w:eastAsia="ar-SA"/>
              </w:rPr>
              <w:t>пет дана у континуитету.</w:t>
            </w:r>
          </w:p>
          <w:p w:rsidR="00616E6D" w:rsidRPr="00E9546C" w:rsidRDefault="00616E6D" w:rsidP="00413103">
            <w:pPr>
              <w:suppressAutoHyphens/>
              <w:snapToGrid w:val="0"/>
              <w:rPr>
                <w:b/>
                <w:sz w:val="24"/>
                <w:szCs w:val="24"/>
                <w:highlight w:val="yellow"/>
                <w:u w:val="single"/>
                <w:lang w:val="sr-Cyrl-RS" w:eastAsia="ar-SA"/>
              </w:rPr>
            </w:pPr>
          </w:p>
        </w:tc>
        <w:tc>
          <w:tcPr>
            <w:tcW w:w="5670" w:type="dxa"/>
            <w:tcBorders>
              <w:top w:val="single" w:sz="4" w:space="0" w:color="000000"/>
              <w:left w:val="single" w:sz="4" w:space="0" w:color="auto"/>
              <w:bottom w:val="single" w:sz="4" w:space="0" w:color="auto"/>
              <w:right w:val="single" w:sz="4" w:space="0" w:color="000000"/>
            </w:tcBorders>
            <w:vAlign w:val="center"/>
          </w:tcPr>
          <w:p w:rsidR="00616E6D" w:rsidRDefault="00616E6D" w:rsidP="00413103">
            <w:pPr>
              <w:suppressAutoHyphens/>
              <w:snapToGrid w:val="0"/>
              <w:rPr>
                <w:b/>
                <w:sz w:val="24"/>
                <w:szCs w:val="24"/>
              </w:rPr>
            </w:pPr>
            <w:r w:rsidRPr="00E44C02">
              <w:rPr>
                <w:b/>
                <w:sz w:val="24"/>
                <w:szCs w:val="24"/>
                <w:lang w:val="ru-RU" w:eastAsia="ar-SA"/>
              </w:rPr>
              <w:lastRenderedPageBreak/>
              <w:t xml:space="preserve">- </w:t>
            </w:r>
            <w:r w:rsidRPr="00E44C02">
              <w:rPr>
                <w:b/>
                <w:sz w:val="24"/>
                <w:szCs w:val="24"/>
                <w:lang w:val="ru-RU"/>
              </w:rPr>
              <w:t xml:space="preserve">Изјава о испуњавању услова за учешће у поступку јавне набавке мале вредности, </w:t>
            </w:r>
            <w:r w:rsidRPr="00E44C02">
              <w:rPr>
                <w:b/>
                <w:sz w:val="24"/>
                <w:szCs w:val="24"/>
                <w:lang w:val="sr-Cyrl-RS"/>
              </w:rPr>
              <w:t xml:space="preserve">број </w:t>
            </w:r>
            <w:r w:rsidRPr="00E44C02">
              <w:rPr>
                <w:b/>
                <w:sz w:val="24"/>
                <w:szCs w:val="24"/>
                <w:lang w:val="ru-RU"/>
              </w:rPr>
              <w:t>ЈН МВ</w:t>
            </w:r>
            <w:r w:rsidRPr="00E44C02">
              <w:rPr>
                <w:b/>
                <w:sz w:val="24"/>
                <w:szCs w:val="24"/>
                <w:lang w:val="sr-Cyrl-RS"/>
              </w:rPr>
              <w:t xml:space="preserve"> </w:t>
            </w:r>
            <w:r w:rsidR="000F3AA0">
              <w:rPr>
                <w:b/>
                <w:sz w:val="24"/>
                <w:szCs w:val="24"/>
                <w:lang w:val="sr-Latn-RS"/>
              </w:rPr>
              <w:t>4</w:t>
            </w:r>
            <w:r w:rsidR="00C730AF">
              <w:rPr>
                <w:b/>
                <w:sz w:val="24"/>
                <w:szCs w:val="24"/>
                <w:lang w:val="sr-Latn-RS"/>
              </w:rPr>
              <w:t>/</w:t>
            </w:r>
            <w:r w:rsidR="000F3AA0">
              <w:rPr>
                <w:b/>
                <w:sz w:val="24"/>
                <w:szCs w:val="24"/>
                <w:lang w:val="sr-Cyrl-RS"/>
              </w:rPr>
              <w:t>2019</w:t>
            </w:r>
          </w:p>
          <w:p w:rsidR="00616E6D" w:rsidRDefault="00616E6D" w:rsidP="00413103">
            <w:pPr>
              <w:suppressAutoHyphens/>
              <w:snapToGrid w:val="0"/>
              <w:rPr>
                <w:b/>
                <w:sz w:val="24"/>
                <w:szCs w:val="24"/>
              </w:rPr>
            </w:pPr>
          </w:p>
          <w:p w:rsidR="00616E6D" w:rsidRPr="00936861" w:rsidRDefault="00616E6D" w:rsidP="00413103">
            <w:pPr>
              <w:spacing w:after="200"/>
              <w:ind w:firstLine="720"/>
              <w:contextualSpacing/>
              <w:jc w:val="both"/>
              <w:rPr>
                <w:b/>
                <w:sz w:val="18"/>
                <w:szCs w:val="18"/>
                <w:lang w:val="sr-Cyrl-CS" w:eastAsia="ar-SA"/>
              </w:rPr>
            </w:pPr>
            <w:r w:rsidRPr="000D5464">
              <w:rPr>
                <w:rFonts w:eastAsia="Calibri"/>
                <w:sz w:val="24"/>
                <w:szCs w:val="24"/>
                <w:lang w:val="uz-Cyrl-UZ"/>
              </w:rPr>
              <w:t xml:space="preserve">  </w:t>
            </w:r>
            <w:r w:rsidRPr="00936861">
              <w:rPr>
                <w:b/>
                <w:sz w:val="24"/>
                <w:szCs w:val="24"/>
                <w:lang w:val="sr-Cyrl-CS" w:eastAsia="ar-SA"/>
              </w:rPr>
              <w:t>Напомена:</w:t>
            </w:r>
            <w:r w:rsidRPr="00936861">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Pr="00936861">
              <w:rPr>
                <w:rFonts w:eastAsia="Calibri"/>
                <w:b/>
                <w:sz w:val="24"/>
                <w:szCs w:val="24"/>
                <w:u w:val="single"/>
                <w:lang w:val="sr-Cyrl-RS"/>
              </w:rPr>
              <w:t xml:space="preserve">Докази који ће се том приликом тражити су следећи </w:t>
            </w:r>
            <w:r>
              <w:rPr>
                <w:rFonts w:eastAsia="Calibri"/>
                <w:b/>
                <w:sz w:val="24"/>
                <w:szCs w:val="24"/>
                <w:u w:val="single"/>
                <w:lang w:val="sr-Cyrl-CS"/>
              </w:rPr>
              <w:t>:</w:t>
            </w:r>
          </w:p>
          <w:p w:rsidR="00616E6D" w:rsidRDefault="00616E6D" w:rsidP="00413103">
            <w:pPr>
              <w:suppressAutoHyphens/>
              <w:snapToGrid w:val="0"/>
              <w:jc w:val="both"/>
              <w:rPr>
                <w:b/>
                <w:sz w:val="18"/>
                <w:szCs w:val="18"/>
                <w:lang w:val="ru-RU" w:eastAsia="ar-SA"/>
              </w:rPr>
            </w:pPr>
          </w:p>
          <w:p w:rsidR="00616E6D" w:rsidRPr="000D5464" w:rsidRDefault="00616E6D" w:rsidP="00413103">
            <w:pPr>
              <w:shd w:val="clear" w:color="auto" w:fill="FFFFFF"/>
              <w:tabs>
                <w:tab w:val="left" w:pos="192"/>
                <w:tab w:val="left" w:pos="342"/>
                <w:tab w:val="left" w:pos="680"/>
              </w:tabs>
              <w:suppressAutoHyphens/>
              <w:spacing w:after="200" w:line="276" w:lineRule="auto"/>
              <w:ind w:right="69"/>
              <w:contextualSpacing/>
              <w:jc w:val="both"/>
              <w:rPr>
                <w:rFonts w:eastAsia="Calibri"/>
                <w:sz w:val="24"/>
                <w:szCs w:val="24"/>
                <w:lang w:val="uz-Cyrl-UZ"/>
              </w:rPr>
            </w:pPr>
            <w:r w:rsidRPr="000D5464">
              <w:rPr>
                <w:rFonts w:eastAsia="Calibri"/>
                <w:b/>
                <w:sz w:val="24"/>
                <w:szCs w:val="24"/>
                <w:u w:val="single"/>
                <w:lang w:val="sr-Cyrl-RS" w:eastAsia="x-none"/>
              </w:rPr>
              <w:t xml:space="preserve">1) </w:t>
            </w:r>
            <w:r w:rsidRPr="000D5464">
              <w:rPr>
                <w:rFonts w:eastAsia="Calibri"/>
                <w:b/>
                <w:sz w:val="24"/>
                <w:szCs w:val="24"/>
                <w:u w:val="single"/>
                <w:lang w:eastAsia="x-none"/>
              </w:rPr>
              <w:t xml:space="preserve">Извештај о бонитету за јавне набавке </w:t>
            </w:r>
            <w:r w:rsidRPr="000D5464">
              <w:rPr>
                <w:rFonts w:eastAsia="Calibri"/>
                <w:b/>
                <w:sz w:val="24"/>
                <w:szCs w:val="24"/>
                <w:u w:val="single"/>
                <w:lang w:val="uz-Cyrl-UZ"/>
              </w:rPr>
              <w:t xml:space="preserve">БОН-ЈН </w:t>
            </w:r>
            <w:r w:rsidRPr="000D5464">
              <w:rPr>
                <w:rFonts w:eastAsia="Calibri"/>
                <w:sz w:val="24"/>
                <w:szCs w:val="24"/>
                <w:lang w:eastAsia="x-none"/>
              </w:rPr>
              <w:t>Агенције за привредне регистре</w:t>
            </w:r>
            <w:r w:rsidRPr="000D5464">
              <w:rPr>
                <w:rFonts w:eastAsia="Calibri"/>
                <w:sz w:val="24"/>
                <w:szCs w:val="24"/>
                <w:lang w:val="uz-Cyrl-UZ"/>
              </w:rPr>
              <w:t>, Регистар финансијских извештаја и података о бонитету правних лица и предузетника,</w:t>
            </w:r>
            <w:r w:rsidRPr="000D5464">
              <w:rPr>
                <w:rFonts w:eastAsia="Calibri"/>
                <w:sz w:val="24"/>
                <w:szCs w:val="24"/>
                <w:lang w:eastAsia="x-none"/>
              </w:rPr>
              <w:t xml:space="preserve"> који садржи сажети биланс стања и успеха</w:t>
            </w:r>
            <w:r w:rsidRPr="000D5464">
              <w:rPr>
                <w:rFonts w:eastAsia="Calibri"/>
                <w:sz w:val="24"/>
                <w:szCs w:val="24"/>
                <w:lang w:val="uz-Cyrl-UZ"/>
              </w:rPr>
              <w:t>, п</w:t>
            </w:r>
            <w:r w:rsidRPr="000D5464">
              <w:rPr>
                <w:rFonts w:eastAsia="Calibri"/>
                <w:sz w:val="24"/>
                <w:szCs w:val="24"/>
                <w:lang w:eastAsia="x-none"/>
              </w:rPr>
              <w:t>оказатеље за оцену бонитета за</w:t>
            </w:r>
            <w:r w:rsidRPr="000D5464">
              <w:rPr>
                <w:rFonts w:eastAsia="Calibri"/>
                <w:sz w:val="24"/>
                <w:szCs w:val="24"/>
                <w:lang w:val="sr-Cyrl-RS" w:eastAsia="x-none"/>
              </w:rPr>
              <w:t xml:space="preserve"> </w:t>
            </w:r>
            <w:r w:rsidRPr="000D5464">
              <w:rPr>
                <w:rFonts w:eastAsia="Calibri"/>
                <w:sz w:val="24"/>
                <w:szCs w:val="24"/>
                <w:lang w:eastAsia="x-none"/>
              </w:rPr>
              <w:t xml:space="preserve"> 20</w:t>
            </w:r>
            <w:r w:rsidR="00AA5D55">
              <w:rPr>
                <w:rFonts w:eastAsia="Calibri"/>
                <w:sz w:val="24"/>
                <w:szCs w:val="24"/>
                <w:lang w:val="uz-Cyrl-UZ"/>
              </w:rPr>
              <w:t>16</w:t>
            </w:r>
            <w:r w:rsidRPr="000D5464">
              <w:rPr>
                <w:rFonts w:eastAsia="Calibri"/>
                <w:sz w:val="24"/>
                <w:szCs w:val="24"/>
                <w:lang w:val="sr-Cyrl-RS" w:eastAsia="x-none"/>
              </w:rPr>
              <w:t xml:space="preserve">, </w:t>
            </w:r>
            <w:r w:rsidRPr="000D5464">
              <w:rPr>
                <w:rFonts w:eastAsia="Calibri"/>
                <w:sz w:val="24"/>
                <w:szCs w:val="24"/>
                <w:lang w:eastAsia="x-none"/>
              </w:rPr>
              <w:t>201</w:t>
            </w:r>
            <w:r w:rsidR="00AA5D55">
              <w:rPr>
                <w:rFonts w:eastAsia="Calibri"/>
                <w:sz w:val="24"/>
                <w:szCs w:val="24"/>
                <w:lang w:val="uz-Cyrl-UZ"/>
              </w:rPr>
              <w:t>7</w:t>
            </w:r>
            <w:r w:rsidR="00AA5D55">
              <w:rPr>
                <w:rFonts w:eastAsia="Calibri"/>
                <w:sz w:val="24"/>
                <w:szCs w:val="24"/>
                <w:lang w:val="sr-Cyrl-RS" w:eastAsia="x-none"/>
              </w:rPr>
              <w:t xml:space="preserve"> и 2018</w:t>
            </w:r>
            <w:r w:rsidRPr="000D5464">
              <w:rPr>
                <w:rFonts w:eastAsia="Calibri"/>
                <w:sz w:val="24"/>
                <w:szCs w:val="24"/>
                <w:lang w:val="sr-Cyrl-RS" w:eastAsia="x-none"/>
              </w:rPr>
              <w:t>.</w:t>
            </w:r>
            <w:r w:rsidRPr="000D5464">
              <w:rPr>
                <w:rFonts w:eastAsia="Calibri"/>
                <w:sz w:val="24"/>
                <w:szCs w:val="24"/>
                <w:lang w:eastAsia="x-none"/>
              </w:rPr>
              <w:t xml:space="preserve"> </w:t>
            </w:r>
            <w:r w:rsidRPr="000D5464">
              <w:rPr>
                <w:rFonts w:eastAsia="Calibri"/>
                <w:sz w:val="24"/>
                <w:szCs w:val="24"/>
                <w:lang w:val="uz-Cyrl-UZ"/>
              </w:rPr>
              <w:t>г</w:t>
            </w:r>
            <w:r w:rsidRPr="000D5464">
              <w:rPr>
                <w:rFonts w:eastAsia="Calibri"/>
                <w:sz w:val="24"/>
                <w:szCs w:val="24"/>
                <w:lang w:eastAsia="x-none"/>
              </w:rPr>
              <w:t>одину</w:t>
            </w:r>
            <w:r w:rsidRPr="000D5464">
              <w:rPr>
                <w:rFonts w:eastAsia="Calibri"/>
                <w:sz w:val="24"/>
                <w:szCs w:val="24"/>
                <w:lang w:val="uz-Cyrl-UZ"/>
              </w:rPr>
              <w:t xml:space="preserve">. </w:t>
            </w:r>
          </w:p>
          <w:p w:rsidR="002B2160" w:rsidRDefault="00616E6D" w:rsidP="002B2160">
            <w:pPr>
              <w:suppressAutoHyphens/>
              <w:snapToGrid w:val="0"/>
              <w:rPr>
                <w:sz w:val="24"/>
                <w:szCs w:val="24"/>
                <w:lang w:val="sr-Cyrl-RS" w:eastAsia="ar-SA"/>
              </w:rPr>
            </w:pPr>
            <w:r w:rsidRPr="00C036BF">
              <w:rPr>
                <w:rFonts w:eastAsia="Calibri"/>
                <w:b/>
                <w:lang w:val="uz-Cyrl-UZ"/>
              </w:rPr>
              <w:t xml:space="preserve">              </w:t>
            </w:r>
            <w:r w:rsidRPr="002B2160">
              <w:rPr>
                <w:rFonts w:eastAsia="Calibri"/>
                <w:b/>
                <w:sz w:val="24"/>
                <w:szCs w:val="24"/>
                <w:u w:val="single"/>
                <w:lang w:val="uz-Cyrl-UZ"/>
              </w:rPr>
              <w:t>Потврда Народне банке Србије</w:t>
            </w:r>
            <w:r w:rsidRPr="002B2160">
              <w:rPr>
                <w:rFonts w:eastAsia="Calibri"/>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w:t>
            </w:r>
            <w:r w:rsidR="002B2160" w:rsidRPr="002B2160">
              <w:rPr>
                <w:sz w:val="24"/>
                <w:szCs w:val="24"/>
                <w:lang w:val="sr-Cyrl-RS" w:eastAsia="ar-SA"/>
              </w:rPr>
              <w:t xml:space="preserve"> пет</w:t>
            </w:r>
            <w:r w:rsidR="002B2160">
              <w:rPr>
                <w:sz w:val="24"/>
                <w:szCs w:val="24"/>
                <w:lang w:val="sr-Cyrl-RS" w:eastAsia="ar-SA"/>
              </w:rPr>
              <w:t xml:space="preserve"> дана у континуитету.</w:t>
            </w:r>
          </w:p>
          <w:p w:rsidR="00616E6D" w:rsidRPr="002B2160" w:rsidRDefault="00616E6D" w:rsidP="002B2160">
            <w:pPr>
              <w:suppressAutoHyphens/>
              <w:snapToGrid w:val="0"/>
              <w:rPr>
                <w:sz w:val="24"/>
                <w:szCs w:val="24"/>
                <w:lang w:val="sr-Cyrl-RS" w:eastAsia="ar-SA"/>
              </w:rPr>
            </w:pPr>
            <w:r w:rsidRPr="000D5464">
              <w:rPr>
                <w:rFonts w:eastAsia="TimesNewRomanPS-BoldMT"/>
                <w:bCs/>
                <w:i/>
                <w:lang w:val="uz-Cyrl-UZ"/>
              </w:rPr>
              <w:t xml:space="preserve"> </w:t>
            </w:r>
            <w:r w:rsidRPr="002B2160">
              <w:rPr>
                <w:rFonts w:eastAsia="TimesNewRomanPS-BoldMT"/>
                <w:bCs/>
                <w:sz w:val="24"/>
                <w:szCs w:val="24"/>
                <w:lang w:val="uz-Cyrl-UZ"/>
              </w:rPr>
              <w:t xml:space="preserve">Понуђачи нису у обавези да доставе Потврду о броју дана неликвидности од Народне банке Србије, уколико је податак доступан на интернет адреси </w:t>
            </w:r>
            <w:r w:rsidRPr="002B2160">
              <w:rPr>
                <w:rFonts w:eastAsia="TimesNewRomanPS-BoldMT"/>
                <w:bCs/>
                <w:sz w:val="24"/>
                <w:szCs w:val="24"/>
                <w:lang w:val="uz-Cyrl-UZ"/>
              </w:rPr>
              <w:lastRenderedPageBreak/>
              <w:t>Народне банке Србије - опција Принудна наплата – Претраживање дужника у принудној наплати.</w:t>
            </w:r>
          </w:p>
          <w:p w:rsidR="00616E6D" w:rsidRPr="00C036BF" w:rsidRDefault="00616E6D" w:rsidP="00413103">
            <w:pPr>
              <w:pStyle w:val="ListParagraph"/>
              <w:tabs>
                <w:tab w:val="left" w:pos="-6310"/>
              </w:tabs>
              <w:spacing w:line="276" w:lineRule="auto"/>
              <w:ind w:left="0"/>
              <w:jc w:val="both"/>
              <w:rPr>
                <w:rFonts w:eastAsia="TimesNewRomanPS-BoldMT"/>
                <w:b/>
                <w:bCs/>
                <w:lang w:val="uz-Cyrl-UZ"/>
              </w:rPr>
            </w:pPr>
          </w:p>
          <w:p w:rsidR="00616E6D" w:rsidRPr="000D5464" w:rsidRDefault="00616E6D" w:rsidP="00413103">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0D5464">
              <w:rPr>
                <w:rFonts w:eastAsia="Calibri"/>
                <w:b/>
                <w:sz w:val="24"/>
                <w:szCs w:val="24"/>
                <w:u w:val="single"/>
                <w:lang w:val="ru-RU"/>
              </w:rPr>
              <w:t>Напомена</w:t>
            </w:r>
            <w:r w:rsidRPr="000D5464">
              <w:rPr>
                <w:rFonts w:eastAsia="Calibri"/>
                <w:sz w:val="24"/>
                <w:szCs w:val="24"/>
                <w:lang w:val="ru-RU"/>
              </w:rPr>
              <w:t xml:space="preserve">: </w:t>
            </w:r>
          </w:p>
          <w:p w:rsidR="00616E6D" w:rsidRPr="000D5464" w:rsidRDefault="00616E6D" w:rsidP="00413103">
            <w:pPr>
              <w:numPr>
                <w:ilvl w:val="0"/>
                <w:numId w:val="2"/>
              </w:numPr>
              <w:tabs>
                <w:tab w:val="left" w:pos="680"/>
              </w:tabs>
              <w:suppressAutoHyphens/>
              <w:snapToGrid w:val="0"/>
              <w:spacing w:line="276" w:lineRule="auto"/>
              <w:contextualSpacing/>
              <w:jc w:val="both"/>
              <w:rPr>
                <w:rFonts w:eastAsia="Calibri"/>
                <w:sz w:val="24"/>
                <w:szCs w:val="24"/>
                <w:lang w:val="uz-Cyrl-UZ"/>
              </w:rPr>
            </w:pPr>
            <w:r w:rsidRPr="000D5464">
              <w:rPr>
                <w:rFonts w:eastAsia="Calibri"/>
                <w:sz w:val="24"/>
                <w:szCs w:val="24"/>
                <w:lang w:val="uz-Cyrl-UZ"/>
              </w:rPr>
              <w:t>Уколико Извештај о бонитету БОН-ЈН садржи податке о броју дана неликвидности за последњих 6 месеци</w:t>
            </w:r>
            <w:r w:rsidRPr="000D5464">
              <w:rPr>
                <w:rFonts w:eastAsia="Calibri"/>
                <w:sz w:val="24"/>
                <w:szCs w:val="24"/>
                <w:lang w:val="uz-Cyrl-UZ" w:eastAsia="x-none"/>
              </w:rPr>
              <w:t xml:space="preserve"> од дана објављивања позива за подношење понуда на Порталу јавних набавки</w:t>
            </w:r>
            <w:r w:rsidRPr="000D5464">
              <w:rPr>
                <w:rFonts w:eastAsia="Calibri"/>
                <w:sz w:val="24"/>
                <w:szCs w:val="24"/>
                <w:lang w:val="uz-Cyrl-UZ"/>
              </w:rPr>
              <w:t xml:space="preserve">, није неопходно достављати посебан доказ о броју дана неликвидности који издаје НБС </w:t>
            </w:r>
          </w:p>
          <w:p w:rsidR="00616E6D" w:rsidRPr="000D5464" w:rsidRDefault="00616E6D" w:rsidP="00413103">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0D5464">
              <w:rPr>
                <w:rFonts w:eastAsia="Calibri"/>
                <w:sz w:val="24"/>
                <w:szCs w:val="24"/>
                <w:lang w:val="uz-Cyrl-UZ"/>
              </w:rPr>
              <w:t xml:space="preserve"> У случају да понуду подноси г</w:t>
            </w:r>
            <w:r>
              <w:rPr>
                <w:rFonts w:eastAsia="Calibri"/>
                <w:sz w:val="24"/>
                <w:szCs w:val="24"/>
                <w:lang w:val="uz-Cyrl-UZ"/>
              </w:rPr>
              <w:t>рупа понуђача, услове из тачке 5</w:t>
            </w:r>
            <w:r w:rsidRPr="000D5464">
              <w:rPr>
                <w:rFonts w:eastAsia="Calibri"/>
                <w:sz w:val="24"/>
                <w:szCs w:val="24"/>
                <w:lang w:val="uz-Cyrl-UZ"/>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616E6D" w:rsidRPr="000D5464" w:rsidRDefault="00616E6D" w:rsidP="005A0BAB">
            <w:pPr>
              <w:numPr>
                <w:ilvl w:val="0"/>
                <w:numId w:val="2"/>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eastAsia="x-none"/>
              </w:rPr>
            </w:pPr>
            <w:r w:rsidRPr="000D5464">
              <w:rPr>
                <w:rFonts w:eastAsia="Calibri"/>
                <w:sz w:val="24"/>
                <w:szCs w:val="24"/>
                <w:lang w:val="uz-Cyrl-UZ"/>
              </w:rPr>
              <w:t xml:space="preserve">У случају да понуђач подноси понуду са подизвођачем/има, овај доказ </w:t>
            </w:r>
            <w:r w:rsidRPr="000D5464">
              <w:rPr>
                <w:rFonts w:eastAsia="Calibri"/>
                <w:b/>
                <w:sz w:val="24"/>
                <w:szCs w:val="24"/>
                <w:lang w:val="uz-Cyrl-UZ"/>
              </w:rPr>
              <w:t>не треба доставити за подизвођача</w:t>
            </w:r>
            <w:r w:rsidRPr="000D5464">
              <w:rPr>
                <w:rFonts w:eastAsia="Calibri"/>
                <w:sz w:val="24"/>
                <w:szCs w:val="24"/>
                <w:lang w:val="uz-Cyrl-UZ"/>
              </w:rPr>
              <w:t>. Понуђач мора самостално да испуни овај услов</w:t>
            </w:r>
            <w:r w:rsidRPr="000D5464">
              <w:rPr>
                <w:rFonts w:eastAsia="Calibri"/>
                <w:sz w:val="24"/>
                <w:szCs w:val="24"/>
                <w:lang w:val="sr-Latn-CS"/>
              </w:rPr>
              <w:t>.</w:t>
            </w:r>
          </w:p>
        </w:tc>
      </w:tr>
      <w:tr w:rsidR="00616E6D" w:rsidRPr="00D02B2C" w:rsidTr="005A0BAB">
        <w:trPr>
          <w:trHeight w:val="7361"/>
          <w:jc w:val="center"/>
        </w:trPr>
        <w:tc>
          <w:tcPr>
            <w:tcW w:w="704" w:type="dxa"/>
            <w:tcBorders>
              <w:top w:val="single" w:sz="4" w:space="0" w:color="000000"/>
              <w:left w:val="single" w:sz="4" w:space="0" w:color="auto"/>
              <w:bottom w:val="single" w:sz="4" w:space="0" w:color="000000"/>
            </w:tcBorders>
            <w:vAlign w:val="center"/>
          </w:tcPr>
          <w:p w:rsidR="00616E6D" w:rsidRPr="00D02B2C" w:rsidRDefault="00616E6D" w:rsidP="00413103">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sidRPr="00C85195">
              <w:rPr>
                <w:b/>
                <w:sz w:val="24"/>
                <w:szCs w:val="24"/>
                <w:lang w:val="sr-Cyrl-RS" w:eastAsia="ar-SA"/>
              </w:rPr>
              <w:t>2</w:t>
            </w:r>
          </w:p>
        </w:tc>
        <w:tc>
          <w:tcPr>
            <w:tcW w:w="3260" w:type="dxa"/>
            <w:tcBorders>
              <w:top w:val="single" w:sz="4" w:space="0" w:color="000000"/>
              <w:left w:val="single" w:sz="4" w:space="0" w:color="000000"/>
              <w:bottom w:val="single" w:sz="4" w:space="0" w:color="000000"/>
              <w:right w:val="single" w:sz="4" w:space="0" w:color="auto"/>
            </w:tcBorders>
          </w:tcPr>
          <w:p w:rsidR="00616E6D" w:rsidRPr="0074734F" w:rsidRDefault="00616E6D" w:rsidP="00413103">
            <w:pPr>
              <w:suppressAutoHyphens/>
              <w:snapToGrid w:val="0"/>
              <w:rPr>
                <w:b/>
                <w:sz w:val="24"/>
                <w:szCs w:val="24"/>
                <w:u w:val="single"/>
                <w:lang w:val="sr-Cyrl-CS" w:eastAsia="ar-SA"/>
              </w:rPr>
            </w:pPr>
            <w:r w:rsidRPr="0074734F">
              <w:rPr>
                <w:sz w:val="24"/>
                <w:szCs w:val="24"/>
                <w:lang w:val="uz-Cyrl-UZ" w:eastAsia="ar-SA"/>
              </w:rPr>
              <w:t>- да р</w:t>
            </w:r>
            <w:r w:rsidRPr="0074734F">
              <w:rPr>
                <w:sz w:val="24"/>
                <w:szCs w:val="24"/>
                <w:lang w:val="sr-Cyrl-CS" w:eastAsia="ar-SA"/>
              </w:rPr>
              <w:t xml:space="preserve">асполаже </w:t>
            </w:r>
            <w:r w:rsidRPr="0074734F">
              <w:rPr>
                <w:b/>
                <w:sz w:val="24"/>
                <w:szCs w:val="24"/>
                <w:u w:val="single"/>
                <w:lang w:val="uz-Cyrl-UZ" w:eastAsia="ar-SA"/>
              </w:rPr>
              <w:t>кадровским капацитетом:</w:t>
            </w:r>
          </w:p>
          <w:p w:rsidR="00616E6D" w:rsidRPr="0074734F" w:rsidRDefault="00616E6D" w:rsidP="00413103">
            <w:pPr>
              <w:suppressAutoHyphens/>
              <w:snapToGrid w:val="0"/>
              <w:rPr>
                <w:b/>
                <w:sz w:val="24"/>
                <w:szCs w:val="24"/>
                <w:u w:val="single"/>
                <w:lang w:val="sr-Cyrl-RS" w:eastAsia="ar-SA"/>
              </w:rPr>
            </w:pPr>
          </w:p>
          <w:p w:rsidR="00616E6D" w:rsidRPr="0074734F" w:rsidRDefault="00616E6D" w:rsidP="00413103">
            <w:pPr>
              <w:suppressAutoHyphens/>
              <w:snapToGrid w:val="0"/>
              <w:rPr>
                <w:rFonts w:eastAsia="Calibri"/>
                <w:sz w:val="24"/>
                <w:szCs w:val="24"/>
                <w:lang w:val="sr-Cyrl-CS" w:eastAsia="ar-SA"/>
              </w:rPr>
            </w:pPr>
          </w:p>
          <w:p w:rsidR="00616E6D" w:rsidRPr="002A1FA5" w:rsidRDefault="00616E6D" w:rsidP="00413103">
            <w:pPr>
              <w:suppressAutoHyphens/>
              <w:contextualSpacing/>
              <w:rPr>
                <w:sz w:val="24"/>
                <w:szCs w:val="24"/>
                <w:lang w:val="sr-Cyrl-RS" w:eastAsia="ar-SA"/>
              </w:rPr>
            </w:pPr>
            <w:r w:rsidRPr="0074734F">
              <w:rPr>
                <w:sz w:val="24"/>
                <w:szCs w:val="24"/>
                <w:lang w:val="uz-Cyrl-UZ" w:eastAsia="ar-SA"/>
              </w:rPr>
              <w:t>1. пoнуђaч je у oбaвeзи дa има најмање три радно ангажована лица</w:t>
            </w:r>
            <w:r>
              <w:rPr>
                <w:sz w:val="24"/>
                <w:szCs w:val="24"/>
                <w:lang w:val="uz-Cyrl-UZ" w:eastAsia="ar-SA"/>
              </w:rPr>
              <w:t xml:space="preserve"> </w:t>
            </w:r>
            <w:r w:rsidRPr="00C85195">
              <w:rPr>
                <w:sz w:val="24"/>
                <w:szCs w:val="24"/>
                <w:lang w:val="sr-Cyrl-RS" w:eastAsia="ar-SA"/>
              </w:rPr>
              <w:t>који ће бити ангажовани на реализацији предметне набавке</w:t>
            </w:r>
          </w:p>
        </w:tc>
        <w:tc>
          <w:tcPr>
            <w:tcW w:w="5670" w:type="dxa"/>
            <w:tcBorders>
              <w:top w:val="single" w:sz="4" w:space="0" w:color="000000"/>
              <w:left w:val="single" w:sz="4" w:space="0" w:color="auto"/>
              <w:bottom w:val="single" w:sz="4" w:space="0" w:color="000000"/>
              <w:right w:val="single" w:sz="4" w:space="0" w:color="000000"/>
            </w:tcBorders>
          </w:tcPr>
          <w:p w:rsidR="00616E6D" w:rsidRPr="0074734F" w:rsidRDefault="00616E6D" w:rsidP="00413103">
            <w:pPr>
              <w:suppressAutoHyphens/>
              <w:snapToGrid w:val="0"/>
              <w:rPr>
                <w:b/>
                <w:sz w:val="24"/>
                <w:szCs w:val="24"/>
                <w:lang w:val="ru-RU" w:eastAsia="ar-SA"/>
              </w:rPr>
            </w:pPr>
            <w:r w:rsidRPr="0074734F">
              <w:rPr>
                <w:b/>
                <w:sz w:val="24"/>
                <w:szCs w:val="24"/>
                <w:lang w:val="ru-RU" w:eastAsia="ar-SA"/>
              </w:rPr>
              <w:t xml:space="preserve">- </w:t>
            </w:r>
            <w:r w:rsidRPr="0074734F">
              <w:rPr>
                <w:b/>
                <w:sz w:val="24"/>
                <w:szCs w:val="24"/>
                <w:lang w:val="ru-RU"/>
              </w:rPr>
              <w:t xml:space="preserve">Изјава о испуњавању услова за учешће у 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sidRPr="0074734F">
              <w:rPr>
                <w:b/>
                <w:sz w:val="24"/>
                <w:szCs w:val="24"/>
                <w:lang w:val="sr-Cyrl-RS"/>
              </w:rPr>
              <w:t xml:space="preserve"> </w:t>
            </w:r>
            <w:r w:rsidR="000F3AA0">
              <w:rPr>
                <w:b/>
                <w:sz w:val="24"/>
                <w:szCs w:val="24"/>
                <w:lang w:val="sr-Latn-RS"/>
              </w:rPr>
              <w:t>4</w:t>
            </w:r>
            <w:r w:rsidR="000F3AA0">
              <w:rPr>
                <w:b/>
                <w:sz w:val="24"/>
                <w:szCs w:val="24"/>
                <w:lang w:val="sr-Cyrl-RS"/>
              </w:rPr>
              <w:t>/2019</w:t>
            </w:r>
          </w:p>
          <w:p w:rsidR="00616E6D" w:rsidRPr="0074734F" w:rsidRDefault="00616E6D" w:rsidP="00413103">
            <w:pPr>
              <w:tabs>
                <w:tab w:val="left" w:pos="0"/>
              </w:tabs>
              <w:suppressAutoHyphens/>
              <w:jc w:val="both"/>
              <w:rPr>
                <w:sz w:val="24"/>
                <w:szCs w:val="24"/>
                <w:lang w:val="sr-Latn-RS" w:eastAsia="ar-SA"/>
              </w:rPr>
            </w:pPr>
          </w:p>
          <w:p w:rsidR="00616E6D" w:rsidRPr="0074734F" w:rsidRDefault="00616E6D" w:rsidP="00413103">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rsidR="00616E6D" w:rsidRPr="0074734F" w:rsidRDefault="00616E6D" w:rsidP="00413103">
            <w:pPr>
              <w:suppressAutoHyphens/>
              <w:snapToGrid w:val="0"/>
              <w:rPr>
                <w:sz w:val="24"/>
                <w:szCs w:val="24"/>
                <w:lang w:eastAsia="ar-SA"/>
              </w:rPr>
            </w:pPr>
          </w:p>
          <w:p w:rsidR="00616E6D" w:rsidRDefault="00616E6D" w:rsidP="00413103">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 w:val="24"/>
                <w:szCs w:val="24"/>
                <w:u w:val="single"/>
                <w:lang w:val="sr-Cyrl-RS"/>
              </w:rPr>
              <w:t xml:space="preserve"> Докази који ће се том приликом тражити су следећи </w:t>
            </w:r>
            <w:r w:rsidRPr="0074734F">
              <w:rPr>
                <w:rFonts w:eastAsia="Calibri"/>
                <w:b/>
                <w:sz w:val="24"/>
                <w:szCs w:val="24"/>
                <w:u w:val="single"/>
                <w:lang w:val="sr-Cyrl-CS"/>
              </w:rPr>
              <w:t>:</w:t>
            </w:r>
          </w:p>
          <w:p w:rsidR="00616E6D" w:rsidRDefault="00616E6D" w:rsidP="00413103">
            <w:pPr>
              <w:suppressAutoHyphens/>
              <w:ind w:left="252"/>
              <w:rPr>
                <w:b/>
                <w:sz w:val="24"/>
                <w:szCs w:val="24"/>
                <w:lang w:val="sr-Latn-C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p>
          <w:p w:rsidR="00616E6D" w:rsidRPr="0029065A" w:rsidRDefault="00616E6D" w:rsidP="00413103">
            <w:pPr>
              <w:suppressAutoHyphens/>
              <w:ind w:left="252"/>
              <w:rPr>
                <w:b/>
                <w:strike/>
                <w:sz w:val="24"/>
                <w:szCs w:val="24"/>
                <w:lang w:val="sr-Cyrl-RS" w:eastAsia="ar-SA"/>
              </w:rPr>
            </w:pPr>
            <w:r w:rsidRPr="00C85195">
              <w:rPr>
                <w:b/>
                <w:sz w:val="24"/>
                <w:szCs w:val="24"/>
                <w:lang w:val="sr-Cyrl-RS" w:eastAsia="ar-SA"/>
              </w:rPr>
              <w:t>или</w:t>
            </w:r>
          </w:p>
          <w:p w:rsidR="00616E6D" w:rsidRPr="0074734F" w:rsidRDefault="00616E6D" w:rsidP="00413103">
            <w:pPr>
              <w:suppressAutoHyphens/>
              <w:ind w:left="252"/>
              <w:rPr>
                <w:b/>
                <w:sz w:val="24"/>
                <w:szCs w:val="24"/>
                <w:lang w:val="sr-Latn-CS" w:eastAsia="ar-SA"/>
              </w:rPr>
            </w:pPr>
            <w:r w:rsidRPr="0074734F">
              <w:rPr>
                <w:b/>
                <w:sz w:val="24"/>
                <w:szCs w:val="24"/>
                <w:lang w:val="sr-Latn-CS" w:eastAsia="ar-SA"/>
              </w:rPr>
              <w:t>- копија М обрасца.</w:t>
            </w:r>
          </w:p>
          <w:p w:rsidR="00616E6D" w:rsidRPr="0074734F" w:rsidRDefault="00616E6D" w:rsidP="00413103">
            <w:pPr>
              <w:suppressAutoHyphens/>
              <w:ind w:left="252"/>
              <w:rPr>
                <w:rFonts w:eastAsia="Calibri"/>
                <w:sz w:val="24"/>
                <w:szCs w:val="24"/>
                <w:lang w:val="uz-Cyrl-UZ"/>
              </w:rPr>
            </w:pPr>
          </w:p>
        </w:tc>
      </w:tr>
      <w:tr w:rsidR="00616E6D" w:rsidRPr="00D02B2C" w:rsidTr="005A0BAB">
        <w:trPr>
          <w:trHeight w:val="1265"/>
          <w:jc w:val="center"/>
        </w:trPr>
        <w:tc>
          <w:tcPr>
            <w:tcW w:w="704" w:type="dxa"/>
            <w:vMerge w:val="restart"/>
            <w:tcBorders>
              <w:top w:val="single" w:sz="4" w:space="0" w:color="000000"/>
              <w:left w:val="single" w:sz="4" w:space="0" w:color="auto"/>
              <w:bottom w:val="single" w:sz="4" w:space="0" w:color="auto"/>
            </w:tcBorders>
            <w:vAlign w:val="center"/>
          </w:tcPr>
          <w:p w:rsidR="00616E6D" w:rsidRPr="00C85195" w:rsidRDefault="00616E6D" w:rsidP="00413103">
            <w:pPr>
              <w:tabs>
                <w:tab w:val="left" w:pos="680"/>
              </w:tabs>
              <w:suppressAutoHyphens/>
              <w:snapToGrid w:val="0"/>
              <w:jc w:val="center"/>
              <w:rPr>
                <w:b/>
                <w:sz w:val="24"/>
                <w:szCs w:val="24"/>
                <w:lang w:eastAsia="ar-SA"/>
              </w:rPr>
            </w:pPr>
            <w:r w:rsidRPr="00C85195">
              <w:rPr>
                <w:b/>
                <w:sz w:val="24"/>
                <w:szCs w:val="24"/>
                <w:lang w:val="uz-Cyrl-UZ" w:eastAsia="ar-SA"/>
              </w:rPr>
              <w:t>2</w:t>
            </w:r>
            <w:r w:rsidRPr="00C85195">
              <w:rPr>
                <w:b/>
                <w:sz w:val="24"/>
                <w:szCs w:val="24"/>
                <w:lang w:eastAsia="ar-SA"/>
              </w:rPr>
              <w:t>.3</w:t>
            </w:r>
          </w:p>
        </w:tc>
        <w:tc>
          <w:tcPr>
            <w:tcW w:w="3260" w:type="dxa"/>
            <w:tcBorders>
              <w:top w:val="single" w:sz="4" w:space="0" w:color="000000"/>
              <w:left w:val="single" w:sz="4" w:space="0" w:color="000000"/>
              <w:bottom w:val="single" w:sz="4" w:space="0" w:color="auto"/>
              <w:right w:val="single" w:sz="4" w:space="0" w:color="auto"/>
            </w:tcBorders>
          </w:tcPr>
          <w:p w:rsidR="00616E6D" w:rsidRPr="00C85195" w:rsidRDefault="00616E6D" w:rsidP="00413103">
            <w:pPr>
              <w:spacing w:after="200"/>
              <w:contextualSpacing/>
              <w:jc w:val="both"/>
              <w:rPr>
                <w:spacing w:val="-4"/>
                <w:sz w:val="24"/>
                <w:szCs w:val="24"/>
                <w:u w:val="single"/>
                <w:lang w:val="sr-Cyrl-RS" w:eastAsia="ar-SA"/>
              </w:rPr>
            </w:pPr>
            <w:r w:rsidRPr="00C85195">
              <w:rPr>
                <w:b/>
                <w:spacing w:val="-4"/>
                <w:sz w:val="24"/>
                <w:szCs w:val="24"/>
                <w:lang w:val="sr-Cyrl-RS" w:eastAsia="ar-SA"/>
              </w:rPr>
              <w:t>-</w:t>
            </w:r>
            <w:r w:rsidRPr="00C85195">
              <w:rPr>
                <w:spacing w:val="-4"/>
                <w:sz w:val="24"/>
                <w:szCs w:val="24"/>
                <w:lang w:val="sr-Cyrl-RS" w:eastAsia="ar-SA"/>
              </w:rPr>
              <w:t xml:space="preserve"> да</w:t>
            </w:r>
            <w:r w:rsidRPr="00C85195">
              <w:rPr>
                <w:spacing w:val="-4"/>
                <w:sz w:val="24"/>
                <w:szCs w:val="24"/>
                <w:lang w:val="sr-Cyrl-CS" w:eastAsia="ar-SA"/>
              </w:rPr>
              <w:t xml:space="preserve"> располаже</w:t>
            </w:r>
            <w:r w:rsidRPr="00C85195">
              <w:rPr>
                <w:b/>
                <w:spacing w:val="-4"/>
                <w:sz w:val="24"/>
                <w:szCs w:val="24"/>
                <w:lang w:val="sr-Cyrl-CS" w:eastAsia="ar-SA"/>
              </w:rPr>
              <w:t xml:space="preserve"> </w:t>
            </w:r>
            <w:r w:rsidRPr="00C85195">
              <w:rPr>
                <w:b/>
                <w:spacing w:val="-4"/>
                <w:sz w:val="24"/>
                <w:szCs w:val="24"/>
                <w:u w:val="single"/>
                <w:lang w:val="sr-Cyrl-RS" w:eastAsia="ar-SA"/>
              </w:rPr>
              <w:t xml:space="preserve">пословним </w:t>
            </w:r>
            <w:r w:rsidRPr="00C85195">
              <w:rPr>
                <w:b/>
                <w:spacing w:val="-4"/>
                <w:sz w:val="24"/>
                <w:szCs w:val="24"/>
                <w:u w:val="single"/>
                <w:lang w:val="sr-Cyrl-CS" w:eastAsia="ar-SA"/>
              </w:rPr>
              <w:t>капацитетом</w:t>
            </w:r>
            <w:r w:rsidRPr="00C85195">
              <w:rPr>
                <w:spacing w:val="-4"/>
                <w:sz w:val="24"/>
                <w:szCs w:val="24"/>
                <w:u w:val="single"/>
                <w:lang w:val="sr-Cyrl-RS" w:eastAsia="ar-SA"/>
              </w:rPr>
              <w:t>:</w:t>
            </w: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r w:rsidRPr="00C85195">
              <w:rPr>
                <w:sz w:val="24"/>
                <w:szCs w:val="24"/>
                <w:lang w:val="sr-Cyrl-RS" w:eastAsia="ar-SA"/>
              </w:rPr>
              <w:t xml:space="preserve">1. </w:t>
            </w:r>
            <w:r w:rsidRPr="00C85195">
              <w:rPr>
                <w:sz w:val="24"/>
                <w:szCs w:val="24"/>
                <w:lang w:val="sr-Latn-CS" w:eastAsia="ar-SA"/>
              </w:rPr>
              <w:t>да је процес рада (пословања) усаглашен са одговарајућим стандардима</w:t>
            </w:r>
            <w:r w:rsidRPr="00C85195">
              <w:rPr>
                <w:sz w:val="24"/>
                <w:szCs w:val="24"/>
                <w:lang w:val="sr-Cyrl-CS" w:eastAsia="ar-SA"/>
              </w:rPr>
              <w:t xml:space="preserve"> </w:t>
            </w:r>
            <w:r w:rsidRPr="00C85195">
              <w:rPr>
                <w:sz w:val="24"/>
                <w:szCs w:val="24"/>
                <w:lang w:val="sr-Latn-CS" w:eastAsia="ar-SA"/>
              </w:rPr>
              <w:t>и то:</w:t>
            </w:r>
          </w:p>
          <w:p w:rsidR="00616E6D" w:rsidRPr="00C85195" w:rsidRDefault="00616E6D" w:rsidP="00413103">
            <w:pPr>
              <w:suppressAutoHyphens/>
              <w:snapToGrid w:val="0"/>
              <w:rPr>
                <w:sz w:val="24"/>
                <w:szCs w:val="24"/>
                <w:lang w:val="sr-Cyrl-RS" w:eastAsia="ar-SA"/>
              </w:rPr>
            </w:pPr>
          </w:p>
          <w:p w:rsidR="00616E6D" w:rsidRPr="00182C94" w:rsidRDefault="00616E6D" w:rsidP="00413103">
            <w:pPr>
              <w:suppressAutoHyphens/>
              <w:snapToGrid w:val="0"/>
              <w:rPr>
                <w:sz w:val="24"/>
                <w:szCs w:val="24"/>
                <w:lang w:val="sr-Latn-CS" w:eastAsia="ar-SA"/>
              </w:rPr>
            </w:pPr>
            <w:r w:rsidRPr="00182C94">
              <w:rPr>
                <w:sz w:val="24"/>
                <w:szCs w:val="24"/>
                <w:lang w:val="sr-Cyrl-CS" w:eastAsia="ar-SA"/>
              </w:rPr>
              <w:t>ISO 9001</w:t>
            </w:r>
          </w:p>
          <w:p w:rsidR="00616E6D" w:rsidRPr="00182C94" w:rsidRDefault="00616E6D" w:rsidP="00413103">
            <w:pPr>
              <w:suppressAutoHyphens/>
              <w:snapToGrid w:val="0"/>
              <w:rPr>
                <w:sz w:val="24"/>
                <w:szCs w:val="24"/>
                <w:lang w:val="sr-Latn-CS" w:eastAsia="ar-SA"/>
              </w:rPr>
            </w:pPr>
            <w:r w:rsidRPr="00182C94">
              <w:rPr>
                <w:sz w:val="24"/>
                <w:szCs w:val="24"/>
                <w:lang w:val="sr-Cyrl-CS" w:eastAsia="ar-SA"/>
              </w:rPr>
              <w:t>ISO 14001</w:t>
            </w:r>
          </w:p>
          <w:p w:rsidR="00616E6D" w:rsidRPr="00182C94" w:rsidRDefault="00616E6D" w:rsidP="00413103">
            <w:pPr>
              <w:suppressAutoHyphens/>
              <w:snapToGrid w:val="0"/>
              <w:rPr>
                <w:sz w:val="24"/>
                <w:szCs w:val="24"/>
                <w:lang w:val="sr-Latn-CS" w:eastAsia="ar-SA"/>
              </w:rPr>
            </w:pPr>
            <w:r w:rsidRPr="00182C94">
              <w:rPr>
                <w:sz w:val="24"/>
                <w:szCs w:val="24"/>
                <w:lang w:val="sr-Cyrl-CS" w:eastAsia="ar-SA"/>
              </w:rPr>
              <w:t>ISO 18001</w:t>
            </w:r>
          </w:p>
          <w:p w:rsidR="00616E6D" w:rsidRPr="005A0BAB" w:rsidRDefault="00616E6D" w:rsidP="005A0BAB">
            <w:pPr>
              <w:suppressAutoHyphens/>
              <w:snapToGrid w:val="0"/>
              <w:rPr>
                <w:sz w:val="24"/>
                <w:szCs w:val="24"/>
                <w:lang w:val="sr-Latn-CS" w:eastAsia="ar-SA"/>
              </w:rPr>
            </w:pPr>
            <w:r w:rsidRPr="00182C94">
              <w:rPr>
                <w:sz w:val="24"/>
                <w:szCs w:val="24"/>
                <w:lang w:val="sr-Cyrl-CS" w:eastAsia="ar-SA"/>
              </w:rPr>
              <w:t>ISO 27001</w:t>
            </w:r>
          </w:p>
        </w:tc>
        <w:tc>
          <w:tcPr>
            <w:tcW w:w="5670" w:type="dxa"/>
            <w:tcBorders>
              <w:top w:val="single" w:sz="4" w:space="0" w:color="000000"/>
              <w:left w:val="single" w:sz="4" w:space="0" w:color="auto"/>
              <w:bottom w:val="single" w:sz="4" w:space="0" w:color="auto"/>
              <w:right w:val="single" w:sz="4" w:space="0" w:color="000000"/>
            </w:tcBorders>
          </w:tcPr>
          <w:p w:rsidR="00616E6D" w:rsidRPr="00C85195" w:rsidRDefault="00143362" w:rsidP="00413103">
            <w:pPr>
              <w:suppressAutoHyphens/>
              <w:snapToGrid w:val="0"/>
              <w:rPr>
                <w:b/>
                <w:sz w:val="24"/>
                <w:szCs w:val="24"/>
                <w:lang w:val="ru-RU" w:eastAsia="ar-SA"/>
              </w:rPr>
            </w:pPr>
            <w:r>
              <w:rPr>
                <w:b/>
                <w:sz w:val="24"/>
                <w:szCs w:val="24"/>
                <w:lang w:val="ru-RU" w:eastAsia="ar-SA"/>
              </w:rPr>
              <w:t>-</w:t>
            </w:r>
            <w:r w:rsidR="00616E6D" w:rsidRPr="00C85195">
              <w:rPr>
                <w:b/>
                <w:sz w:val="24"/>
                <w:szCs w:val="24"/>
                <w:lang w:val="ru-RU" w:eastAsia="ar-SA"/>
              </w:rPr>
              <w:t xml:space="preserve"> </w:t>
            </w:r>
            <w:r w:rsidR="00616E6D" w:rsidRPr="00C85195">
              <w:rPr>
                <w:b/>
                <w:sz w:val="24"/>
                <w:szCs w:val="24"/>
                <w:lang w:val="ru-RU"/>
              </w:rPr>
              <w:t xml:space="preserve">Изјава о испуњавању услова за учешће у поступку јавне набавке мале вредности, </w:t>
            </w:r>
            <w:r w:rsidR="00616E6D" w:rsidRPr="00C85195">
              <w:rPr>
                <w:b/>
                <w:sz w:val="24"/>
                <w:szCs w:val="24"/>
                <w:lang w:val="sr-Cyrl-RS"/>
              </w:rPr>
              <w:t xml:space="preserve">број </w:t>
            </w:r>
            <w:r w:rsidR="00616E6D" w:rsidRPr="00C85195">
              <w:rPr>
                <w:b/>
                <w:sz w:val="24"/>
                <w:szCs w:val="24"/>
                <w:lang w:val="ru-RU"/>
              </w:rPr>
              <w:t>ЈН МВ</w:t>
            </w:r>
            <w:r w:rsidR="00616E6D" w:rsidRPr="00C85195">
              <w:rPr>
                <w:b/>
                <w:sz w:val="24"/>
                <w:szCs w:val="24"/>
                <w:lang w:val="sr-Cyrl-RS"/>
              </w:rPr>
              <w:t xml:space="preserve"> </w:t>
            </w:r>
            <w:r w:rsidR="000F3AA0">
              <w:rPr>
                <w:b/>
                <w:sz w:val="24"/>
                <w:szCs w:val="24"/>
                <w:lang w:val="sr-Latn-RS"/>
              </w:rPr>
              <w:t>4</w:t>
            </w:r>
            <w:r w:rsidR="000F3AA0">
              <w:rPr>
                <w:b/>
                <w:sz w:val="24"/>
                <w:szCs w:val="24"/>
                <w:lang w:val="sr-Cyrl-RS"/>
              </w:rPr>
              <w:t>/2019</w:t>
            </w:r>
          </w:p>
          <w:p w:rsidR="00B24024" w:rsidRDefault="00616E6D" w:rsidP="00413103">
            <w:pPr>
              <w:spacing w:after="200"/>
              <w:ind w:firstLine="720"/>
              <w:contextualSpacing/>
              <w:jc w:val="both"/>
              <w:rPr>
                <w:rFonts w:eastAsia="Calibri"/>
                <w:b/>
                <w:sz w:val="24"/>
                <w:szCs w:val="24"/>
                <w:u w:val="single"/>
                <w:lang w:val="sr-Cyrl-RS"/>
              </w:rPr>
            </w:pPr>
            <w:r w:rsidRPr="00C85195">
              <w:rPr>
                <w:b/>
                <w:sz w:val="24"/>
                <w:szCs w:val="24"/>
                <w:lang w:val="sr-Cyrl-CS" w:eastAsia="ar-SA"/>
              </w:rPr>
              <w:t>Напомена:</w:t>
            </w:r>
            <w:r w:rsidRPr="00C85195">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C85195">
              <w:rPr>
                <w:rFonts w:eastAsia="Calibri"/>
                <w:b/>
                <w:sz w:val="24"/>
                <w:szCs w:val="24"/>
                <w:u w:val="single"/>
                <w:lang w:val="sr-Cyrl-RS"/>
              </w:rPr>
              <w:t xml:space="preserve"> </w:t>
            </w:r>
          </w:p>
          <w:p w:rsidR="00616E6D" w:rsidRPr="00C85195" w:rsidRDefault="00616E6D" w:rsidP="00413103">
            <w:pPr>
              <w:spacing w:after="200"/>
              <w:ind w:firstLine="720"/>
              <w:contextualSpacing/>
              <w:jc w:val="both"/>
              <w:rPr>
                <w:rFonts w:eastAsia="Calibri"/>
                <w:b/>
                <w:sz w:val="24"/>
                <w:szCs w:val="24"/>
                <w:u w:val="single"/>
                <w:lang w:val="sr-Cyrl-CS"/>
              </w:rPr>
            </w:pPr>
            <w:r w:rsidRPr="00C85195">
              <w:rPr>
                <w:rFonts w:eastAsia="Calibri"/>
                <w:b/>
                <w:sz w:val="24"/>
                <w:szCs w:val="24"/>
                <w:u w:val="single"/>
                <w:lang w:val="sr-Cyrl-RS"/>
              </w:rPr>
              <w:lastRenderedPageBreak/>
              <w:t xml:space="preserve">Докази који ће се том приликом тражити су следећи </w:t>
            </w:r>
            <w:r w:rsidRPr="00C85195">
              <w:rPr>
                <w:rFonts w:eastAsia="Calibri"/>
                <w:b/>
                <w:sz w:val="24"/>
                <w:szCs w:val="24"/>
                <w:u w:val="single"/>
                <w:lang w:val="sr-Cyrl-CS"/>
              </w:rPr>
              <w:t>:</w:t>
            </w:r>
          </w:p>
          <w:p w:rsidR="00616E6D" w:rsidRPr="00C85195" w:rsidRDefault="00616E6D" w:rsidP="00413103">
            <w:pPr>
              <w:suppressAutoHyphens/>
              <w:contextualSpacing/>
              <w:rPr>
                <w:rFonts w:eastAsia="Calibri"/>
                <w:sz w:val="24"/>
                <w:szCs w:val="24"/>
                <w:lang w:val="sr-Cyrl-CS" w:eastAsia="ar-SA"/>
              </w:rPr>
            </w:pPr>
            <w:r w:rsidRPr="00C85195">
              <w:rPr>
                <w:rFonts w:eastAsia="Calibri"/>
                <w:b/>
                <w:sz w:val="24"/>
                <w:szCs w:val="24"/>
                <w:u w:val="single"/>
                <w:lang w:val="uz-Cyrl-UZ" w:eastAsia="ar-SA"/>
              </w:rPr>
              <w:t>1. важећи сертификати:</w:t>
            </w:r>
          </w:p>
          <w:p w:rsidR="00616E6D" w:rsidRPr="00C85195" w:rsidRDefault="00616E6D" w:rsidP="00413103">
            <w:pPr>
              <w:suppressAutoHyphens/>
              <w:contextualSpacing/>
              <w:rPr>
                <w:rFonts w:eastAsia="Calibri"/>
                <w:sz w:val="24"/>
                <w:szCs w:val="24"/>
                <w:lang w:val="sr-Cyrl-CS" w:eastAsia="ar-SA"/>
              </w:rPr>
            </w:pPr>
          </w:p>
          <w:p w:rsidR="00616E6D" w:rsidRPr="00C85195" w:rsidRDefault="00616E6D" w:rsidP="00413103">
            <w:pPr>
              <w:suppressAutoHyphens/>
              <w:jc w:val="both"/>
              <w:rPr>
                <w:b/>
                <w:sz w:val="24"/>
                <w:szCs w:val="24"/>
                <w:lang w:val="sr-Cyrl-CS" w:eastAsia="ar-SA"/>
              </w:rPr>
            </w:pPr>
            <w:r w:rsidRPr="00C85195">
              <w:rPr>
                <w:rFonts w:eastAsia="Calibri"/>
                <w:b/>
                <w:sz w:val="24"/>
                <w:szCs w:val="24"/>
                <w:lang w:val="sr-Cyrl-CS" w:eastAsia="ar-SA"/>
              </w:rPr>
              <w:t>а) ISO</w:t>
            </w:r>
            <w:r w:rsidRPr="00C85195">
              <w:rPr>
                <w:rFonts w:eastAsia="Calibri"/>
                <w:b/>
                <w:sz w:val="24"/>
                <w:szCs w:val="24"/>
                <w:lang w:val="sr-Cyrl-RS" w:eastAsia="ar-SA"/>
              </w:rPr>
              <w:t xml:space="preserve"> </w:t>
            </w:r>
            <w:r w:rsidRPr="00C85195">
              <w:rPr>
                <w:b/>
                <w:sz w:val="24"/>
                <w:szCs w:val="24"/>
                <w:lang w:val="sr-Cyrl-CS" w:eastAsia="ar-SA"/>
              </w:rPr>
              <w:t>9001– за Систем менаџмента квалитетом.</w:t>
            </w:r>
          </w:p>
          <w:p w:rsidR="00616E6D" w:rsidRPr="00C85195" w:rsidRDefault="00616E6D" w:rsidP="00413103">
            <w:pPr>
              <w:keepNext/>
              <w:suppressAutoHyphens/>
              <w:outlineLvl w:val="0"/>
              <w:rPr>
                <w:b/>
                <w:bCs/>
                <w:color w:val="000000"/>
                <w:kern w:val="36"/>
                <w:sz w:val="24"/>
                <w:szCs w:val="24"/>
                <w:lang w:val="sr-Latn-RS"/>
              </w:rPr>
            </w:pPr>
            <w:r w:rsidRPr="00C85195">
              <w:rPr>
                <w:rFonts w:eastAsia="Calibri"/>
                <w:b/>
                <w:bCs/>
                <w:sz w:val="24"/>
                <w:szCs w:val="24"/>
                <w:lang w:val="sr-Cyrl-CS" w:eastAsia="ar-SA"/>
              </w:rPr>
              <w:t xml:space="preserve">б)  </w:t>
            </w:r>
            <w:r w:rsidRPr="00C85195">
              <w:rPr>
                <w:rFonts w:eastAsia="Calibri"/>
                <w:b/>
                <w:bCs/>
                <w:sz w:val="24"/>
                <w:szCs w:val="24"/>
                <w:lang w:val="sr-Latn-RS" w:eastAsia="ar-SA"/>
              </w:rPr>
              <w:t>ISO 14001</w:t>
            </w:r>
            <w:r>
              <w:rPr>
                <w:rFonts w:eastAsia="Calibri"/>
                <w:b/>
                <w:bCs/>
                <w:sz w:val="24"/>
                <w:szCs w:val="24"/>
                <w:lang w:val="sr-Latn-RS" w:eastAsia="ar-SA"/>
              </w:rPr>
              <w:t>-</w:t>
            </w:r>
            <w:r w:rsidRPr="00C85195">
              <w:t xml:space="preserve"> </w:t>
            </w:r>
            <w:r w:rsidRPr="00C85195">
              <w:rPr>
                <w:rFonts w:eastAsia="Calibri"/>
                <w:b/>
                <w:bCs/>
                <w:sz w:val="24"/>
                <w:szCs w:val="24"/>
                <w:lang w:val="sr-Latn-RS" w:eastAsia="ar-SA"/>
              </w:rPr>
              <w:t>за Систем менаџмента заштите животне средине</w:t>
            </w:r>
          </w:p>
          <w:p w:rsidR="00616E6D" w:rsidRPr="00C85195" w:rsidRDefault="00616E6D" w:rsidP="00413103">
            <w:pPr>
              <w:keepNext/>
              <w:suppressAutoHyphens/>
              <w:outlineLvl w:val="0"/>
              <w:rPr>
                <w:b/>
                <w:bCs/>
                <w:color w:val="000000"/>
                <w:kern w:val="36"/>
                <w:sz w:val="24"/>
                <w:szCs w:val="24"/>
                <w:lang w:val="sr-Latn-RS"/>
              </w:rPr>
            </w:pPr>
            <w:r w:rsidRPr="00C85195">
              <w:rPr>
                <w:b/>
                <w:bCs/>
                <w:color w:val="000000"/>
                <w:kern w:val="36"/>
                <w:sz w:val="24"/>
                <w:szCs w:val="24"/>
                <w:lang w:val="sr-Cyrl-RS"/>
              </w:rPr>
              <w:t>в)</w:t>
            </w:r>
            <w:r w:rsidRPr="00C85195">
              <w:rPr>
                <w:b/>
                <w:bCs/>
                <w:color w:val="000000"/>
                <w:kern w:val="36"/>
                <w:sz w:val="24"/>
                <w:szCs w:val="24"/>
                <w:lang w:val="sr-Latn-RS"/>
              </w:rPr>
              <w:t xml:space="preserve">  ISO 18001</w:t>
            </w:r>
            <w:r>
              <w:rPr>
                <w:b/>
                <w:bCs/>
                <w:color w:val="000000"/>
                <w:kern w:val="36"/>
                <w:sz w:val="24"/>
                <w:szCs w:val="24"/>
                <w:lang w:val="sr-Latn-RS"/>
              </w:rPr>
              <w:t>-</w:t>
            </w:r>
            <w:r w:rsidRPr="00C85195">
              <w:t xml:space="preserve"> </w:t>
            </w:r>
            <w:r w:rsidRPr="00C85195">
              <w:rPr>
                <w:b/>
                <w:bCs/>
                <w:color w:val="000000"/>
                <w:kern w:val="36"/>
                <w:sz w:val="24"/>
                <w:szCs w:val="24"/>
                <w:lang w:val="sr-Latn-RS"/>
              </w:rPr>
              <w:t>за Систем менаџмента здрављем и безбедношћу на раду</w:t>
            </w:r>
          </w:p>
          <w:p w:rsidR="00616E6D" w:rsidRPr="00C85195" w:rsidRDefault="00616E6D" w:rsidP="00413103">
            <w:pPr>
              <w:keepNext/>
              <w:suppressAutoHyphens/>
              <w:outlineLvl w:val="0"/>
              <w:rPr>
                <w:b/>
                <w:bCs/>
                <w:color w:val="000000"/>
                <w:kern w:val="36"/>
                <w:sz w:val="24"/>
                <w:szCs w:val="24"/>
              </w:rPr>
            </w:pPr>
            <w:r w:rsidRPr="00C85195">
              <w:rPr>
                <w:sz w:val="24"/>
                <w:szCs w:val="24"/>
                <w:lang w:val="sr-Cyrl-RS"/>
              </w:rPr>
              <w:t>г)</w:t>
            </w:r>
            <w:r w:rsidRPr="00C85195">
              <w:rPr>
                <w:rFonts w:eastAsia="Calibri"/>
                <w:b/>
                <w:bCs/>
                <w:sz w:val="24"/>
                <w:szCs w:val="24"/>
                <w:lang w:val="sr-Cyrl-CS" w:eastAsia="ar-SA"/>
              </w:rPr>
              <w:t xml:space="preserve"> </w:t>
            </w:r>
            <w:r w:rsidR="00E77FB8" w:rsidRPr="00C85195">
              <w:rPr>
                <w:b/>
                <w:bCs/>
                <w:color w:val="000000"/>
                <w:kern w:val="36"/>
                <w:sz w:val="24"/>
                <w:szCs w:val="24"/>
                <w:lang w:val="sr-Latn-RS"/>
              </w:rPr>
              <w:t xml:space="preserve">ISO </w:t>
            </w:r>
            <w:r w:rsidRPr="00C85195">
              <w:rPr>
                <w:rFonts w:eastAsia="Calibri"/>
                <w:b/>
                <w:bCs/>
                <w:sz w:val="24"/>
                <w:szCs w:val="24"/>
                <w:lang w:val="sr-Cyrl-CS" w:eastAsia="ar-SA"/>
              </w:rPr>
              <w:t>27001</w:t>
            </w:r>
            <w:r w:rsidRPr="00C85195">
              <w:rPr>
                <w:b/>
                <w:bCs/>
                <w:color w:val="000000"/>
                <w:kern w:val="36"/>
                <w:sz w:val="24"/>
                <w:szCs w:val="24"/>
              </w:rPr>
              <w:t xml:space="preserve"> </w:t>
            </w:r>
            <w:r w:rsidRPr="00C85195">
              <w:rPr>
                <w:b/>
                <w:bCs/>
                <w:color w:val="000000"/>
                <w:kern w:val="36"/>
                <w:sz w:val="24"/>
                <w:szCs w:val="24"/>
                <w:lang w:val="sr-Cyrl-RS"/>
              </w:rPr>
              <w:t xml:space="preserve">- за </w:t>
            </w:r>
            <w:r w:rsidRPr="00C85195">
              <w:rPr>
                <w:b/>
                <w:bCs/>
                <w:color w:val="000000"/>
                <w:kern w:val="36"/>
                <w:sz w:val="24"/>
                <w:szCs w:val="24"/>
              </w:rPr>
              <w:t xml:space="preserve">Систeм </w:t>
            </w:r>
            <w:r w:rsidRPr="00C85195">
              <w:rPr>
                <w:b/>
                <w:bCs/>
                <w:color w:val="000000"/>
                <w:kern w:val="36"/>
                <w:sz w:val="24"/>
                <w:szCs w:val="24"/>
                <w:lang w:val="sr-Cyrl-RS"/>
              </w:rPr>
              <w:t>м</w:t>
            </w:r>
            <w:r w:rsidRPr="00C85195">
              <w:rPr>
                <w:b/>
                <w:bCs/>
                <w:color w:val="000000"/>
                <w:kern w:val="36"/>
                <w:sz w:val="24"/>
                <w:szCs w:val="24"/>
              </w:rPr>
              <w:t xml:space="preserve">eнaџмeнтa </w:t>
            </w:r>
            <w:r w:rsidRPr="00C85195">
              <w:rPr>
                <w:b/>
                <w:bCs/>
                <w:color w:val="000000"/>
                <w:kern w:val="36"/>
                <w:sz w:val="24"/>
                <w:szCs w:val="24"/>
                <w:lang w:val="sr-Cyrl-RS"/>
              </w:rPr>
              <w:t>з</w:t>
            </w:r>
            <w:r w:rsidRPr="00C85195">
              <w:rPr>
                <w:b/>
                <w:bCs/>
                <w:color w:val="000000"/>
                <w:kern w:val="36"/>
                <w:sz w:val="24"/>
                <w:szCs w:val="24"/>
              </w:rPr>
              <w:t xml:space="preserve">aштитe и </w:t>
            </w:r>
            <w:r w:rsidRPr="00C85195">
              <w:rPr>
                <w:b/>
                <w:bCs/>
                <w:color w:val="000000"/>
                <w:kern w:val="36"/>
                <w:sz w:val="24"/>
                <w:szCs w:val="24"/>
                <w:lang w:val="sr-Cyrl-RS"/>
              </w:rPr>
              <w:t>б</w:t>
            </w:r>
            <w:r w:rsidRPr="00C85195">
              <w:rPr>
                <w:b/>
                <w:bCs/>
                <w:color w:val="000000"/>
                <w:kern w:val="36"/>
                <w:sz w:val="24"/>
                <w:szCs w:val="24"/>
              </w:rPr>
              <w:t xml:space="preserve">eзбeднoсти </w:t>
            </w:r>
            <w:r w:rsidRPr="00C85195">
              <w:rPr>
                <w:b/>
                <w:bCs/>
                <w:color w:val="000000"/>
                <w:kern w:val="36"/>
                <w:sz w:val="24"/>
                <w:szCs w:val="24"/>
                <w:lang w:val="sr-Cyrl-RS"/>
              </w:rPr>
              <w:t>и</w:t>
            </w:r>
            <w:r w:rsidRPr="00C85195">
              <w:rPr>
                <w:b/>
                <w:bCs/>
                <w:color w:val="000000"/>
                <w:kern w:val="36"/>
                <w:sz w:val="24"/>
                <w:szCs w:val="24"/>
              </w:rPr>
              <w:t>нфoрмaциja (ISMS)</w:t>
            </w:r>
          </w:p>
          <w:p w:rsidR="00616E6D" w:rsidRPr="00C85195" w:rsidRDefault="00616E6D" w:rsidP="00413103">
            <w:pPr>
              <w:suppressAutoHyphens/>
              <w:spacing w:after="200" w:line="276" w:lineRule="auto"/>
              <w:contextualSpacing/>
              <w:jc w:val="both"/>
              <w:rPr>
                <w:sz w:val="24"/>
                <w:szCs w:val="24"/>
                <w:lang w:val="sr-Cyrl-RS"/>
              </w:rPr>
            </w:pPr>
          </w:p>
        </w:tc>
      </w:tr>
      <w:tr w:rsidR="00E77FB8" w:rsidRPr="00D02B2C" w:rsidTr="005A0BAB">
        <w:trPr>
          <w:trHeight w:val="1588"/>
          <w:jc w:val="center"/>
        </w:trPr>
        <w:tc>
          <w:tcPr>
            <w:tcW w:w="704" w:type="dxa"/>
            <w:vMerge/>
            <w:tcBorders>
              <w:top w:val="single" w:sz="4" w:space="0" w:color="auto"/>
              <w:left w:val="single" w:sz="4" w:space="0" w:color="auto"/>
              <w:bottom w:val="single" w:sz="4" w:space="0" w:color="auto"/>
            </w:tcBorders>
            <w:vAlign w:val="center"/>
          </w:tcPr>
          <w:p w:rsidR="00E77FB8" w:rsidRPr="00C85195" w:rsidRDefault="00E77FB8" w:rsidP="00413103">
            <w:pPr>
              <w:tabs>
                <w:tab w:val="left" w:pos="680"/>
              </w:tabs>
              <w:suppressAutoHyphens/>
              <w:snapToGrid w:val="0"/>
              <w:jc w:val="center"/>
              <w:rPr>
                <w:b/>
                <w:sz w:val="24"/>
                <w:szCs w:val="24"/>
                <w:lang w:eastAsia="ar-SA"/>
              </w:rPr>
            </w:pPr>
          </w:p>
        </w:tc>
        <w:tc>
          <w:tcPr>
            <w:tcW w:w="3260" w:type="dxa"/>
            <w:tcBorders>
              <w:top w:val="single" w:sz="4" w:space="0" w:color="auto"/>
              <w:left w:val="single" w:sz="4" w:space="0" w:color="000000"/>
              <w:bottom w:val="single" w:sz="4" w:space="0" w:color="auto"/>
              <w:right w:val="single" w:sz="4" w:space="0" w:color="auto"/>
            </w:tcBorders>
          </w:tcPr>
          <w:p w:rsidR="00E77FB8" w:rsidRPr="00C85195" w:rsidRDefault="00E77FB8" w:rsidP="00413103">
            <w:pPr>
              <w:spacing w:after="200"/>
              <w:contextualSpacing/>
              <w:jc w:val="both"/>
              <w:rPr>
                <w:spacing w:val="-4"/>
                <w:sz w:val="24"/>
                <w:szCs w:val="24"/>
                <w:lang w:val="sr-Cyrl-RS" w:eastAsia="ar-SA"/>
              </w:rPr>
            </w:pPr>
            <w:r w:rsidRPr="00C85195">
              <w:rPr>
                <w:spacing w:val="-4"/>
                <w:sz w:val="24"/>
                <w:szCs w:val="24"/>
                <w:lang w:val="sr-Cyrl-RS" w:eastAsia="ar-SA"/>
              </w:rPr>
              <w:t>2.</w:t>
            </w:r>
            <w:r w:rsidRPr="00C85195">
              <w:rPr>
                <w:sz w:val="24"/>
                <w:szCs w:val="24"/>
              </w:rPr>
              <w:t xml:space="preserve"> </w:t>
            </w:r>
            <w:r w:rsidRPr="00C85195">
              <w:rPr>
                <w:sz w:val="24"/>
                <w:szCs w:val="24"/>
                <w:lang w:val="sr-Cyrl-RS"/>
              </w:rPr>
              <w:t>да понуђач има мимнимум 1 референцу за одржавање опреме која је истоврсна опреми која је предмет одржавања јавне набавке и трајање не краћег од 6 месеци.</w:t>
            </w:r>
          </w:p>
        </w:tc>
        <w:tc>
          <w:tcPr>
            <w:tcW w:w="5670" w:type="dxa"/>
            <w:tcBorders>
              <w:top w:val="single" w:sz="4" w:space="0" w:color="auto"/>
              <w:left w:val="single" w:sz="4" w:space="0" w:color="auto"/>
              <w:bottom w:val="single" w:sz="4" w:space="0" w:color="auto"/>
              <w:right w:val="single" w:sz="4" w:space="0" w:color="000000"/>
            </w:tcBorders>
          </w:tcPr>
          <w:p w:rsidR="00E77FB8" w:rsidRPr="00C85195" w:rsidRDefault="00E77FB8" w:rsidP="00413103">
            <w:pPr>
              <w:pStyle w:val="ListParagraph"/>
              <w:spacing w:after="200" w:line="276" w:lineRule="auto"/>
              <w:ind w:left="0"/>
              <w:rPr>
                <w:rFonts w:eastAsia="Calibri"/>
                <w:b/>
                <w:lang w:val="sr-Cyrl-RS"/>
              </w:rPr>
            </w:pPr>
            <w:r w:rsidRPr="002270A2">
              <w:rPr>
                <w:rFonts w:eastAsia="Calibri"/>
                <w:b/>
                <w:lang w:val="sr-Cyrl-RS" w:eastAsia="ar-SA"/>
              </w:rPr>
              <w:t>2.</w:t>
            </w:r>
            <w:r w:rsidRPr="002270A2">
              <w:rPr>
                <w:rFonts w:eastAsia="Calibri"/>
                <w:b/>
                <w:lang w:val="sr-Cyrl-CS"/>
              </w:rPr>
              <w:t xml:space="preserve"> Копија</w:t>
            </w:r>
            <w:r w:rsidRPr="00C85195">
              <w:rPr>
                <w:rFonts w:eastAsia="Calibri"/>
                <w:b/>
                <w:lang w:val="sr-Cyrl-CS"/>
              </w:rPr>
              <w:t xml:space="preserve"> Уговора реализованог у последње три године, а пре објављивања позива за подношење понуда.</w:t>
            </w:r>
          </w:p>
          <w:p w:rsidR="00E77FB8" w:rsidRPr="00C85195" w:rsidRDefault="00E77FB8" w:rsidP="00413103">
            <w:pPr>
              <w:suppressAutoHyphens/>
              <w:snapToGrid w:val="0"/>
              <w:rPr>
                <w:rFonts w:eastAsia="Calibri"/>
                <w:sz w:val="24"/>
                <w:szCs w:val="24"/>
                <w:lang w:val="sr-Cyrl-RS" w:eastAsia="ar-SA"/>
              </w:rPr>
            </w:pPr>
          </w:p>
        </w:tc>
      </w:tr>
    </w:tbl>
    <w:p w:rsidR="00616E6D" w:rsidRPr="00D02B2C" w:rsidRDefault="00616E6D" w:rsidP="00E879C2">
      <w:pPr>
        <w:suppressAutoHyphens/>
        <w:autoSpaceDE w:val="0"/>
        <w:autoSpaceDN w:val="0"/>
        <w:adjustRightInd w:val="0"/>
        <w:jc w:val="both"/>
        <w:rPr>
          <w:b/>
          <w:bCs/>
          <w:iCs/>
          <w:sz w:val="22"/>
          <w:szCs w:val="22"/>
          <w:highlight w:val="yellow"/>
          <w:lang w:val="sr-Cyrl-RS" w:eastAsia="ar-SA"/>
        </w:rPr>
      </w:pPr>
    </w:p>
    <w:p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Pr="00245214">
        <w:rPr>
          <w:bCs/>
          <w:iCs/>
          <w:sz w:val="24"/>
          <w:szCs w:val="24"/>
          <w:lang w:val="sr-Cyrl-RS" w:eastAsia="ar-SA"/>
        </w:rPr>
        <w:t>понуђача испуни овај услов и достави доказ</w:t>
      </w:r>
      <w:r w:rsidR="00245214">
        <w:rPr>
          <w:bCs/>
          <w:iCs/>
          <w:sz w:val="24"/>
          <w:szCs w:val="24"/>
          <w:lang w:val="sr-Cyrl-RS" w:eastAsia="ar-SA"/>
        </w:rPr>
        <w:t>;</w:t>
      </w:r>
    </w:p>
    <w:p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00245214">
        <w:rPr>
          <w:bCs/>
          <w:iCs/>
          <w:sz w:val="24"/>
          <w:szCs w:val="24"/>
          <w:lang w:val="sr-Cyrl-RS" w:eastAsia="ar-SA"/>
        </w:rPr>
        <w:t>.</w:t>
      </w:r>
    </w:p>
    <w:p w:rsidR="0050696C" w:rsidRPr="006F059B" w:rsidRDefault="0050696C" w:rsidP="001E4D10">
      <w:pPr>
        <w:suppressAutoHyphens/>
        <w:autoSpaceDE w:val="0"/>
        <w:autoSpaceDN w:val="0"/>
        <w:adjustRightInd w:val="0"/>
        <w:jc w:val="both"/>
        <w:rPr>
          <w:b/>
          <w:bCs/>
          <w:iCs/>
          <w:sz w:val="22"/>
          <w:szCs w:val="22"/>
          <w:lang w:eastAsia="ar-SA"/>
        </w:rPr>
      </w:pPr>
    </w:p>
    <w:p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982A4D" w:rsidRDefault="00982A4D" w:rsidP="006C2B76">
      <w:pPr>
        <w:suppressAutoHyphens/>
        <w:autoSpaceDE w:val="0"/>
        <w:autoSpaceDN w:val="0"/>
        <w:adjustRightInd w:val="0"/>
        <w:jc w:val="both"/>
        <w:rPr>
          <w:b/>
          <w:bCs/>
          <w:iCs/>
          <w:sz w:val="24"/>
          <w:szCs w:val="24"/>
          <w:lang w:val="sr-Cyrl-RS" w:eastAsia="ar-SA"/>
        </w:rPr>
      </w:pPr>
    </w:p>
    <w:p w:rsidR="00982A4D" w:rsidRPr="0050696C" w:rsidRDefault="00982A4D" w:rsidP="006C2B76">
      <w:pPr>
        <w:suppressAutoHyphens/>
        <w:autoSpaceDE w:val="0"/>
        <w:autoSpaceDN w:val="0"/>
        <w:adjustRightInd w:val="0"/>
        <w:jc w:val="both"/>
        <w:rPr>
          <w:b/>
          <w:bCs/>
          <w:iCs/>
          <w:sz w:val="24"/>
          <w:szCs w:val="24"/>
          <w:lang w:val="sr-Cyrl-RS" w:eastAsia="ar-SA"/>
        </w:rPr>
      </w:pPr>
    </w:p>
    <w:p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lastRenderedPageBreak/>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2"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rsidR="00852FE2" w:rsidRDefault="00852FE2" w:rsidP="00E879C2">
      <w:pPr>
        <w:tabs>
          <w:tab w:val="left" w:pos="680"/>
        </w:tabs>
        <w:suppressAutoHyphens/>
        <w:jc w:val="both"/>
        <w:rPr>
          <w:rFonts w:eastAsia="TimesNewRomanPS-BoldMT"/>
          <w:b/>
          <w:bCs/>
          <w:color w:val="002060"/>
          <w:sz w:val="24"/>
          <w:szCs w:val="24"/>
          <w:lang w:val="uz-Cyrl-UZ" w:eastAsia="ar-SA"/>
        </w:rPr>
      </w:pPr>
    </w:p>
    <w:p w:rsidR="00852FE2" w:rsidRPr="0050696C" w:rsidRDefault="00852FE2" w:rsidP="00E879C2">
      <w:pPr>
        <w:tabs>
          <w:tab w:val="left" w:pos="680"/>
        </w:tabs>
        <w:suppressAutoHyphens/>
        <w:jc w:val="both"/>
        <w:rPr>
          <w:rFonts w:eastAsia="TimesNewRomanPS-BoldMT"/>
          <w:b/>
          <w:bCs/>
          <w:color w:val="002060"/>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50696C" w:rsidRP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3D3535" w:rsidRDefault="003D3535"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3E23FB" w:rsidRPr="0050696C" w:rsidRDefault="003E23FB" w:rsidP="00E879C2">
      <w:pPr>
        <w:spacing w:after="200" w:line="276" w:lineRule="auto"/>
        <w:ind w:firstLine="720"/>
        <w:contextualSpacing/>
        <w:jc w:val="both"/>
        <w:rPr>
          <w:rFonts w:eastAsia="Calibri"/>
          <w:sz w:val="24"/>
          <w:szCs w:val="24"/>
          <w:lang w:val="x-none" w:eastAsia="x-none"/>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8F3480" w:rsidRDefault="008F3480" w:rsidP="00E879C2">
      <w:pPr>
        <w:suppressAutoHyphens/>
        <w:autoSpaceDE w:val="0"/>
        <w:autoSpaceDN w:val="0"/>
        <w:adjustRightInd w:val="0"/>
        <w:jc w:val="both"/>
        <w:rPr>
          <w:rFonts w:eastAsia="TimesNewRomanPSMT"/>
          <w:b/>
          <w:bCs/>
          <w:sz w:val="24"/>
          <w:szCs w:val="24"/>
          <w:lang w:val="uz-Cyrl-UZ" w:eastAsia="ar-SA"/>
        </w:rPr>
      </w:pPr>
    </w:p>
    <w:p w:rsidR="00465D6F" w:rsidRDefault="00465D6F" w:rsidP="00E879C2">
      <w:pPr>
        <w:suppressAutoHyphens/>
        <w:autoSpaceDE w:val="0"/>
        <w:autoSpaceDN w:val="0"/>
        <w:adjustRightInd w:val="0"/>
        <w:jc w:val="both"/>
        <w:rPr>
          <w:rFonts w:eastAsia="TimesNewRomanPSMT"/>
          <w:b/>
          <w:bCs/>
          <w:sz w:val="24"/>
          <w:szCs w:val="24"/>
          <w:lang w:val="uz-Cyrl-UZ" w:eastAsia="ar-SA"/>
        </w:rPr>
      </w:pPr>
    </w:p>
    <w:p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rsidR="0050696C" w:rsidRDefault="0050696C" w:rsidP="00E879C2">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w:t>
      </w:r>
      <w:r w:rsidRPr="0050696C">
        <w:rPr>
          <w:rFonts w:eastAsia="Calibri"/>
          <w:b/>
          <w:sz w:val="24"/>
          <w:szCs w:val="24"/>
          <w:u w:val="single"/>
          <w:lang w:val="sr-Cyrl-RS"/>
        </w:rPr>
        <w:lastRenderedPageBreak/>
        <w:t>одговорносту, у смислу члана  170. став 1. тачка 3) ЗЈН и основ за Негативну референцу у смислу члана 82. став 1. тачка 3) ЗЈН.</w:t>
      </w:r>
    </w:p>
    <w:p w:rsidR="00126964" w:rsidRPr="0050696C" w:rsidRDefault="00126964" w:rsidP="00E879C2">
      <w:pPr>
        <w:spacing w:after="200"/>
        <w:ind w:firstLine="720"/>
        <w:contextualSpacing/>
        <w:jc w:val="both"/>
        <w:rPr>
          <w:rFonts w:eastAsia="Calibri"/>
          <w:b/>
          <w:sz w:val="24"/>
          <w:szCs w:val="24"/>
          <w:u w:val="single"/>
        </w:rPr>
      </w:pPr>
    </w:p>
    <w:p w:rsidR="0050696C" w:rsidRPr="0050696C" w:rsidRDefault="0050696C" w:rsidP="0096656A">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6F059B" w:rsidRDefault="006F059B" w:rsidP="005617C8">
      <w:pPr>
        <w:jc w:val="center"/>
        <w:rPr>
          <w:b/>
          <w:sz w:val="24"/>
          <w:szCs w:val="24"/>
          <w:lang w:val="ru-RU"/>
        </w:rPr>
      </w:pPr>
    </w:p>
    <w:p w:rsidR="00EF2FE5" w:rsidRDefault="00EF2FE5" w:rsidP="005617C8">
      <w:pPr>
        <w:jc w:val="center"/>
        <w:rPr>
          <w:b/>
          <w:sz w:val="24"/>
          <w:szCs w:val="24"/>
          <w:lang w:val="ru-RU"/>
        </w:rPr>
      </w:pPr>
    </w:p>
    <w:p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rsidR="005617C8" w:rsidRPr="00D24816" w:rsidRDefault="005617C8" w:rsidP="005617C8">
      <w:pPr>
        <w:jc w:val="center"/>
        <w:rPr>
          <w:b/>
          <w:sz w:val="24"/>
          <w:szCs w:val="24"/>
          <w:lang w:val="sr-Cyrl-CS"/>
        </w:rPr>
      </w:pPr>
      <w:r w:rsidRPr="00D24816">
        <w:rPr>
          <w:b/>
          <w:sz w:val="24"/>
          <w:szCs w:val="24"/>
          <w:lang w:val="sr-Cyrl-CS"/>
        </w:rPr>
        <w:t>ИЗ ЧЛАНА 75. И 76. ЗЈН</w:t>
      </w:r>
    </w:p>
    <w:p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p>
    <w:p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ЈН МВ</w:t>
      </w:r>
      <w:r w:rsidR="004119E5" w:rsidRPr="00FD6431">
        <w:rPr>
          <w:rFonts w:ascii="Times New Roman" w:hAnsi="Times New Roman"/>
          <w:b/>
          <w:color w:val="auto"/>
          <w:lang w:val="sr-Cyrl-RS"/>
        </w:rPr>
        <w:t xml:space="preserve"> </w:t>
      </w:r>
      <w:r w:rsidR="000F3AA0">
        <w:rPr>
          <w:rFonts w:ascii="Times New Roman" w:hAnsi="Times New Roman"/>
          <w:b/>
          <w:color w:val="auto"/>
          <w:lang w:val="sr-Cyrl-RS"/>
        </w:rPr>
        <w:t>4/2019</w:t>
      </w:r>
      <w:r w:rsidRPr="00FD6431">
        <w:rPr>
          <w:rFonts w:ascii="Times New Roman" w:hAnsi="Times New Roman"/>
          <w:b/>
          <w:color w:val="auto"/>
          <w:lang w:val="sr-Cyrl-RS"/>
        </w:rPr>
        <w:t xml:space="preserve">, на обрасцу из конкурсне документације. </w:t>
      </w:r>
    </w:p>
    <w:p w:rsidR="008E79F2" w:rsidRDefault="008E79F2" w:rsidP="00FB57B1">
      <w:pPr>
        <w:pStyle w:val="Default"/>
        <w:jc w:val="both"/>
        <w:rPr>
          <w:rFonts w:ascii="Times New Roman" w:hAnsi="Times New Roman"/>
          <w:color w:val="auto"/>
          <w:lang w:val="sr-Cyrl-RS"/>
        </w:rPr>
      </w:pPr>
    </w:p>
    <w:p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ЈН МВ</w:t>
      </w:r>
      <w:r w:rsidR="004119E5" w:rsidRPr="00D24816">
        <w:rPr>
          <w:lang w:val="sr-Cyrl-RS"/>
        </w:rPr>
        <w:t xml:space="preserve"> </w:t>
      </w:r>
      <w:r w:rsidR="000F3AA0">
        <w:rPr>
          <w:lang w:val="sr-Cyrl-RS"/>
        </w:rPr>
        <w:t>4/2019</w:t>
      </w:r>
      <w:r w:rsidR="00E67F97" w:rsidRPr="00D24816">
        <w:rPr>
          <w:lang w:val="sr-Cyrl-RS"/>
        </w:rPr>
        <w:t>, на обрасцу из конкурсне документације.</w:t>
      </w:r>
    </w:p>
    <w:p w:rsidR="00E77FB8" w:rsidRPr="003B69A8" w:rsidRDefault="00E77FB8" w:rsidP="00E77FB8">
      <w:pPr>
        <w:pStyle w:val="NormalWeb"/>
        <w:ind w:firstLine="720"/>
        <w:jc w:val="both"/>
        <w:rPr>
          <w:spacing w:val="-4"/>
          <w:lang w:val="sr-Cyrl-RS"/>
        </w:rPr>
      </w:pPr>
      <w:r w:rsidRPr="003B69A8">
        <w:rPr>
          <w:lang w:val="sr-Cyrl-RS"/>
        </w:rPr>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МВ</w:t>
      </w:r>
      <w:r w:rsidR="00BB725C">
        <w:rPr>
          <w:lang w:val="sr-Cyrl-RS"/>
        </w:rPr>
        <w:t xml:space="preserve"> </w:t>
      </w:r>
      <w:r w:rsidR="000F3AA0">
        <w:rPr>
          <w:lang w:val="sr-Cyrl-RS"/>
        </w:rPr>
        <w:t>4/2019</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rsidR="00183D33" w:rsidRPr="00D24816" w:rsidRDefault="005617C8" w:rsidP="00332E8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и оверене печатом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rsidR="005617C8" w:rsidRPr="00D24816" w:rsidRDefault="005617C8" w:rsidP="00C02036">
      <w:pPr>
        <w:ind w:firstLine="720"/>
        <w:jc w:val="both"/>
        <w:rPr>
          <w:sz w:val="24"/>
          <w:szCs w:val="24"/>
          <w:lang w:val="sr-Cyrl-RS"/>
        </w:rPr>
      </w:pPr>
    </w:p>
    <w:p w:rsidR="002838C1" w:rsidRDefault="002838C1" w:rsidP="005A0BAB">
      <w:pPr>
        <w:keepNext/>
        <w:keepLines/>
        <w:ind w:firstLine="720"/>
        <w:jc w:val="both"/>
        <w:rPr>
          <w:b/>
          <w:sz w:val="24"/>
          <w:szCs w:val="24"/>
          <w:u w:val="single"/>
          <w:lang w:val="sr-Cyrl-RS"/>
        </w:rPr>
      </w:pPr>
      <w:r w:rsidRPr="00D24816">
        <w:rPr>
          <w:b/>
          <w:sz w:val="24"/>
          <w:szCs w:val="24"/>
          <w:u w:val="single"/>
          <w:lang w:val="sr-Cyrl-RS"/>
        </w:rPr>
        <w:lastRenderedPageBreak/>
        <w:t>Допунске напомене:</w:t>
      </w:r>
    </w:p>
    <w:p w:rsidR="008147C4" w:rsidRPr="00D24816" w:rsidRDefault="008147C4" w:rsidP="005A0BAB">
      <w:pPr>
        <w:keepNext/>
        <w:keepLines/>
        <w:ind w:firstLine="720"/>
        <w:jc w:val="both"/>
        <w:rPr>
          <w:b/>
          <w:sz w:val="24"/>
          <w:szCs w:val="24"/>
          <w:u w:val="single"/>
          <w:lang w:val="sr-Cyrl-RS"/>
        </w:rPr>
      </w:pPr>
    </w:p>
    <w:p w:rsidR="002838C1" w:rsidRPr="00D24816" w:rsidRDefault="002838C1" w:rsidP="00D80089">
      <w:pPr>
        <w:ind w:right="-1"/>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rsidR="00A758BA" w:rsidRPr="00D24816" w:rsidRDefault="00D50CC5" w:rsidP="00EF2FE5">
      <w:pPr>
        <w:pStyle w:val="Subtitle"/>
        <w:rPr>
          <w:b/>
          <w:lang w:val="sr-Cyrl-RS"/>
        </w:rPr>
      </w:pPr>
      <w:r w:rsidRPr="00D24816">
        <w:rPr>
          <w:rFonts w:ascii="Times New Roman" w:hAnsi="Times New Roman" w:cs="Times New Roman"/>
          <w:lang w:val="sr-Cyrl-RS"/>
        </w:rPr>
        <w:br w:type="page"/>
      </w:r>
    </w:p>
    <w:p w:rsidR="003D64DA" w:rsidRPr="009759AC" w:rsidRDefault="00650F2A" w:rsidP="00D80089">
      <w:pPr>
        <w:ind w:right="-1"/>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rsidR="00565C70" w:rsidRPr="00D24816" w:rsidRDefault="00565C70" w:rsidP="008E7349">
      <w:pPr>
        <w:spacing w:after="200" w:line="360" w:lineRule="auto"/>
        <w:ind w:left="357"/>
        <w:contextualSpacing/>
        <w:jc w:val="center"/>
        <w:rPr>
          <w:rFonts w:eastAsia="Calibri"/>
          <w:sz w:val="24"/>
          <w:szCs w:val="24"/>
          <w:lang w:val="sr-Cyrl-RS"/>
        </w:rPr>
      </w:pPr>
    </w:p>
    <w:p w:rsidR="00EC75D8" w:rsidRPr="00D24816" w:rsidRDefault="00EC75D8" w:rsidP="00EC75D8">
      <w:pPr>
        <w:tabs>
          <w:tab w:val="left" w:pos="-3686"/>
          <w:tab w:val="left" w:pos="-3544"/>
        </w:tabs>
        <w:suppressAutoHyphens/>
        <w:spacing w:before="120" w:after="120"/>
        <w:ind w:left="1080"/>
        <w:rPr>
          <w:b/>
          <w:sz w:val="24"/>
          <w:szCs w:val="24"/>
          <w:lang w:val="sr-Cyrl-CS"/>
        </w:rPr>
      </w:pPr>
    </w:p>
    <w:p w:rsidR="009759AC" w:rsidRDefault="003D64DA" w:rsidP="003D64DA">
      <w:pPr>
        <w:jc w:val="both"/>
        <w:rPr>
          <w:sz w:val="24"/>
          <w:szCs w:val="24"/>
          <w:lang w:val="sr-Cyrl-RS"/>
        </w:rPr>
      </w:pPr>
      <w:r w:rsidRPr="00D24816">
        <w:rPr>
          <w:sz w:val="24"/>
          <w:szCs w:val="24"/>
          <w:lang w:val="sr-Cyrl-RS"/>
        </w:rPr>
        <w:tab/>
      </w:r>
      <w:r w:rsidR="00A758BA" w:rsidRPr="00D24816">
        <w:rPr>
          <w:sz w:val="24"/>
          <w:szCs w:val="24"/>
          <w:lang w:val="sr-Latn-CS"/>
        </w:rPr>
        <w:t xml:space="preserve">Изјављујемо </w:t>
      </w:r>
      <w:r w:rsidR="00A758BA"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w:t>
      </w:r>
      <w:r w:rsidR="00C14926" w:rsidRPr="00D24816">
        <w:rPr>
          <w:rFonts w:eastAsia="Calibri"/>
          <w:sz w:val="24"/>
          <w:szCs w:val="24"/>
          <w:lang w:val="sr-Cyrl-RS" w:eastAsia="ar-SA"/>
        </w:rPr>
        <w:t>, туризма</w:t>
      </w:r>
      <w:r w:rsidRPr="00D24816">
        <w:rPr>
          <w:rFonts w:eastAsia="Calibri"/>
          <w:sz w:val="24"/>
          <w:szCs w:val="24"/>
          <w:lang w:val="sr-Cyrl-RS" w:eastAsia="ar-SA"/>
        </w:rPr>
        <w:t xml:space="preserve"> и телеком</w:t>
      </w:r>
      <w:r w:rsidR="00E97C4B">
        <w:rPr>
          <w:rFonts w:eastAsia="Calibri"/>
          <w:sz w:val="24"/>
          <w:szCs w:val="24"/>
          <w:lang w:val="sr-Cyrl-RS" w:eastAsia="ar-SA"/>
        </w:rPr>
        <w:t xml:space="preserve">уникација, </w:t>
      </w:r>
      <w:r w:rsidRPr="00D24816">
        <w:rPr>
          <w:rFonts w:eastAsia="Calibri"/>
          <w:sz w:val="24"/>
          <w:szCs w:val="24"/>
          <w:lang w:val="sr-Cyrl-RS" w:eastAsia="ar-SA"/>
        </w:rPr>
        <w:t>Београд,</w:t>
      </w:r>
      <w:r w:rsidR="0072396A" w:rsidRPr="00D24816">
        <w:rPr>
          <w:rFonts w:eastAsia="Calibri"/>
          <w:sz w:val="24"/>
          <w:szCs w:val="24"/>
          <w:lang w:val="sr-Cyrl-RS" w:eastAsia="ar-SA"/>
        </w:rPr>
        <w:t xml:space="preserve"> </w:t>
      </w:r>
      <w:r w:rsidRPr="00D24816">
        <w:rPr>
          <w:rFonts w:eastAsia="Calibri"/>
          <w:sz w:val="24"/>
          <w:szCs w:val="24"/>
          <w:lang w:val="sr-Cyrl-RS" w:eastAsia="ar-SA"/>
        </w:rPr>
        <w:t xml:space="preserve">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97C4B" w:rsidRPr="00E97C4B" w:rsidRDefault="00E97C4B" w:rsidP="003D64DA">
      <w:pPr>
        <w:jc w:val="both"/>
        <w:rPr>
          <w:sz w:val="24"/>
          <w:szCs w:val="24"/>
          <w:lang w:val="sr-Cyrl-RS"/>
        </w:rPr>
      </w:pPr>
    </w:p>
    <w:p w:rsidR="003D64DA" w:rsidRPr="008D3FCE" w:rsidRDefault="009759AC" w:rsidP="004968ED">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lang w:val="sr-Latn-RS"/>
        </w:rPr>
        <w:t>–</w:t>
      </w:r>
      <w:r w:rsidR="003B5DF1"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00983A6D" w:rsidRPr="00D24816">
        <w:rPr>
          <w:sz w:val="24"/>
          <w:szCs w:val="24"/>
          <w:lang w:val="sr-Cyrl-RS"/>
        </w:rPr>
        <w:t>,</w:t>
      </w:r>
      <w:r w:rsidR="004F193F" w:rsidRPr="00D24816">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ЈН МВ</w:t>
      </w:r>
      <w:r w:rsidR="009F5808" w:rsidRPr="00D24816">
        <w:rPr>
          <w:sz w:val="24"/>
          <w:szCs w:val="24"/>
          <w:lang w:val="sr-Cyrl-CS"/>
        </w:rPr>
        <w:t xml:space="preserve"> </w:t>
      </w:r>
      <w:r w:rsidR="000F3AA0">
        <w:rPr>
          <w:sz w:val="24"/>
          <w:szCs w:val="24"/>
          <w:lang w:val="sr-Cyrl-CS"/>
        </w:rPr>
        <w:t>4/2019</w:t>
      </w:r>
      <w:r w:rsidR="003D64DA" w:rsidRPr="00D24816">
        <w:rPr>
          <w:sz w:val="24"/>
          <w:szCs w:val="24"/>
          <w:lang w:val="sr-Cyrl-CS"/>
        </w:rPr>
        <w:t>,</w:t>
      </w:r>
      <w:r w:rsidR="005B79E5" w:rsidRPr="00D24816">
        <w:rPr>
          <w:sz w:val="24"/>
          <w:szCs w:val="24"/>
          <w:lang w:val="sr-Cyrl-CS"/>
        </w:rPr>
        <w:t xml:space="preserve"> из члана 75. и 76.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3D64DA" w:rsidRPr="00D24816">
        <w:rPr>
          <w:sz w:val="24"/>
          <w:szCs w:val="24"/>
          <w:lang w:val="sr-Latn-CS"/>
        </w:rPr>
        <w:t xml:space="preserve"> </w:t>
      </w:r>
      <w:r w:rsidR="003D64DA" w:rsidRPr="00D24816">
        <w:rPr>
          <w:sz w:val="24"/>
          <w:szCs w:val="24"/>
          <w:lang w:val="sr-Cyrl-RS"/>
        </w:rPr>
        <w:t>а</w:t>
      </w:r>
      <w:r w:rsidR="003D64DA" w:rsidRPr="00D24816">
        <w:rPr>
          <w:sz w:val="24"/>
          <w:szCs w:val="24"/>
          <w:lang w:val="sr-Latn-CS"/>
        </w:rPr>
        <w:t xml:space="preserve"> у складу са чланом </w:t>
      </w:r>
      <w:r w:rsidR="003D64DA" w:rsidRPr="00D24816">
        <w:rPr>
          <w:rFonts w:eastAsia="Calibri"/>
          <w:sz w:val="24"/>
          <w:szCs w:val="24"/>
          <w:lang w:val="sr-Cyrl-RS"/>
        </w:rPr>
        <w:t xml:space="preserve">77. став 4. </w:t>
      </w:r>
      <w:r w:rsidR="003D64DA" w:rsidRPr="00D24816">
        <w:rPr>
          <w:sz w:val="24"/>
          <w:szCs w:val="24"/>
          <w:lang w:val="sr-Latn-CS"/>
        </w:rPr>
        <w:t>Закона о јавним набавкама</w:t>
      </w:r>
      <w:r w:rsidR="003D64DA" w:rsidRPr="00D24816">
        <w:rPr>
          <w:sz w:val="24"/>
          <w:szCs w:val="24"/>
          <w:lang w:val="sr-Cyrl-CS"/>
        </w:rPr>
        <w:t xml:space="preserve"> </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rsidR="003D64DA" w:rsidRPr="00222574" w:rsidRDefault="003D64DA" w:rsidP="003D64DA">
      <w:pPr>
        <w:jc w:val="both"/>
        <w:rPr>
          <w:sz w:val="24"/>
          <w:szCs w:val="24"/>
          <w:lang w:val="sr-Cyrl-RS"/>
        </w:rPr>
      </w:pPr>
    </w:p>
    <w:p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члан групе попуњава, потписује и овера печатом посебно 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rsidR="00E77FB8" w:rsidRPr="005C4126" w:rsidRDefault="00E77FB8" w:rsidP="00E77FB8">
      <w:pPr>
        <w:ind w:right="43"/>
        <w:jc w:val="both"/>
        <w:rPr>
          <w:sz w:val="24"/>
          <w:szCs w:val="24"/>
          <w:lang w:val="sr-Cyrl-RS"/>
        </w:rPr>
      </w:pPr>
      <w:r w:rsidRPr="005C4126">
        <w:rPr>
          <w:sz w:val="24"/>
          <w:szCs w:val="24"/>
          <w:lang w:val="sr-Cyrl-RS"/>
        </w:rPr>
        <w:t xml:space="preserve"> </w:t>
      </w:r>
    </w:p>
    <w:p w:rsidR="00E77FB8" w:rsidRDefault="00E77FB8" w:rsidP="00E77FB8">
      <w:pPr>
        <w:ind w:right="43"/>
        <w:jc w:val="both"/>
        <w:rPr>
          <w:sz w:val="24"/>
          <w:szCs w:val="24"/>
          <w:lang w:val="sr-Cyrl-RS"/>
        </w:rPr>
      </w:pPr>
      <w:r w:rsidRPr="00A100F6">
        <w:rPr>
          <w:sz w:val="24"/>
          <w:szCs w:val="24"/>
          <w:lang w:val="sr-Cyrl-RS"/>
        </w:rPr>
        <w:t xml:space="preserve">Услов </w:t>
      </w:r>
      <w:r w:rsidR="009B231E" w:rsidRPr="00A100F6">
        <w:rPr>
          <w:sz w:val="24"/>
          <w:szCs w:val="24"/>
          <w:lang w:val="sr-Cyrl-RS"/>
        </w:rPr>
        <w:t>2.1.</w:t>
      </w:r>
      <w:r w:rsidRPr="005C4126">
        <w:rPr>
          <w:sz w:val="24"/>
          <w:szCs w:val="24"/>
          <w:lang w:val="sr-Cyrl-RS"/>
        </w:rPr>
        <w:tab/>
      </w:r>
      <w:r w:rsidRPr="005C4126">
        <w:rPr>
          <w:sz w:val="24"/>
          <w:szCs w:val="24"/>
          <w:lang w:val="sr-Cyrl-RS"/>
        </w:rPr>
        <w:tab/>
        <w:t>Услов 2</w:t>
      </w:r>
      <w:r w:rsidR="009B231E">
        <w:rPr>
          <w:sz w:val="24"/>
          <w:szCs w:val="24"/>
          <w:lang w:val="sr-Cyrl-RS"/>
        </w:rPr>
        <w:t>.</w:t>
      </w:r>
      <w:r>
        <w:rPr>
          <w:sz w:val="24"/>
          <w:szCs w:val="24"/>
          <w:lang w:val="sr-Cyrl-RS"/>
        </w:rPr>
        <w:t>2</w:t>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ab/>
      </w:r>
      <w:r w:rsidRPr="005C4126">
        <w:rPr>
          <w:sz w:val="24"/>
          <w:szCs w:val="24"/>
          <w:lang w:val="sr-Cyrl-RS"/>
        </w:rPr>
        <w:tab/>
      </w:r>
    </w:p>
    <w:p w:rsidR="00E77FB8" w:rsidRPr="00BB1BD8" w:rsidRDefault="00E77FB8" w:rsidP="00E77FB8">
      <w:pPr>
        <w:ind w:right="43"/>
        <w:jc w:val="both"/>
        <w:rPr>
          <w:sz w:val="16"/>
          <w:szCs w:val="16"/>
          <w:lang w:val="sr-Cyrl-RS"/>
        </w:rPr>
      </w:pPr>
    </w:p>
    <w:p w:rsidR="00E77FB8" w:rsidRPr="005C4126" w:rsidRDefault="00E77FB8" w:rsidP="00E77FB8">
      <w:pPr>
        <w:ind w:right="43"/>
        <w:jc w:val="both"/>
        <w:rPr>
          <w:sz w:val="24"/>
          <w:szCs w:val="24"/>
          <w:lang w:val="sr-Cyrl-RS"/>
        </w:rPr>
      </w:pPr>
      <w:r w:rsidRPr="005C4126">
        <w:rPr>
          <w:sz w:val="24"/>
          <w:szCs w:val="24"/>
          <w:lang w:val="sr-Cyrl-RS"/>
        </w:rPr>
        <w:t xml:space="preserve">Услов </w:t>
      </w:r>
      <w:r w:rsidR="00A100F6">
        <w:rPr>
          <w:sz w:val="24"/>
          <w:szCs w:val="24"/>
          <w:lang w:val="sr-Cyrl-RS"/>
        </w:rPr>
        <w:t>2.3.</w:t>
      </w:r>
      <w:r w:rsidRPr="005C4126">
        <w:rPr>
          <w:sz w:val="24"/>
          <w:szCs w:val="24"/>
          <w:lang w:val="sr-Cyrl-RS"/>
        </w:rPr>
        <w:tab/>
      </w:r>
      <w:r>
        <w:rPr>
          <w:sz w:val="24"/>
          <w:szCs w:val="24"/>
          <w:lang w:val="sr-Cyrl-RS"/>
        </w:rPr>
        <w:tab/>
      </w:r>
      <w:r>
        <w:rPr>
          <w:sz w:val="24"/>
          <w:szCs w:val="24"/>
          <w:lang w:val="sr-Cyrl-RS"/>
        </w:rPr>
        <w:tab/>
      </w:r>
    </w:p>
    <w:p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rsidTr="00413103">
        <w:trPr>
          <w:trHeight w:val="584"/>
        </w:trPr>
        <w:tc>
          <w:tcPr>
            <w:tcW w:w="2651" w:type="dxa"/>
          </w:tcPr>
          <w:p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rsidR="00E77FB8" w:rsidRPr="000E354E" w:rsidRDefault="00E77FB8" w:rsidP="00413103">
            <w:pPr>
              <w:ind w:right="-529"/>
              <w:jc w:val="both"/>
              <w:rPr>
                <w:b/>
                <w:sz w:val="24"/>
                <w:szCs w:val="24"/>
              </w:rPr>
            </w:pPr>
          </w:p>
        </w:tc>
        <w:tc>
          <w:tcPr>
            <w:tcW w:w="3115" w:type="dxa"/>
          </w:tcPr>
          <w:p w:rsidR="00E77FB8" w:rsidRPr="000E354E" w:rsidRDefault="00E77FB8" w:rsidP="00413103">
            <w:pPr>
              <w:ind w:right="-6"/>
              <w:jc w:val="center"/>
              <w:rPr>
                <w:b/>
                <w:sz w:val="24"/>
                <w:szCs w:val="24"/>
              </w:rPr>
            </w:pPr>
            <w:r w:rsidRPr="000E354E">
              <w:rPr>
                <w:b/>
                <w:bCs/>
                <w:sz w:val="24"/>
                <w:szCs w:val="24"/>
                <w:lang w:val="ru-RU"/>
              </w:rPr>
              <w:t>Печат и потпис овлашћеног лица</w:t>
            </w:r>
          </w:p>
        </w:tc>
      </w:tr>
      <w:tr w:rsidR="00E77FB8" w:rsidRPr="000E354E" w:rsidTr="00413103">
        <w:trPr>
          <w:trHeight w:val="300"/>
        </w:trPr>
        <w:tc>
          <w:tcPr>
            <w:tcW w:w="2651" w:type="dxa"/>
          </w:tcPr>
          <w:p w:rsidR="00E77FB8" w:rsidRPr="000E354E" w:rsidRDefault="00E77FB8" w:rsidP="00413103">
            <w:pPr>
              <w:ind w:right="-529"/>
              <w:jc w:val="both"/>
              <w:rPr>
                <w:sz w:val="24"/>
                <w:szCs w:val="24"/>
              </w:rPr>
            </w:pPr>
          </w:p>
        </w:tc>
        <w:tc>
          <w:tcPr>
            <w:tcW w:w="2826" w:type="dxa"/>
          </w:tcPr>
          <w:p w:rsidR="00E77FB8" w:rsidRPr="000E354E" w:rsidRDefault="00E77FB8" w:rsidP="00413103">
            <w:pPr>
              <w:ind w:right="-529"/>
              <w:jc w:val="both"/>
              <w:rPr>
                <w:sz w:val="24"/>
                <w:szCs w:val="24"/>
              </w:rPr>
            </w:pPr>
          </w:p>
        </w:tc>
        <w:tc>
          <w:tcPr>
            <w:tcW w:w="3115" w:type="dxa"/>
          </w:tcPr>
          <w:p w:rsidR="00E77FB8" w:rsidRPr="000E354E" w:rsidRDefault="00E77FB8" w:rsidP="00413103">
            <w:pPr>
              <w:ind w:right="-529"/>
              <w:jc w:val="both"/>
              <w:rPr>
                <w:sz w:val="24"/>
                <w:szCs w:val="24"/>
              </w:rPr>
            </w:pPr>
          </w:p>
        </w:tc>
      </w:tr>
      <w:tr w:rsidR="00E77FB8" w:rsidRPr="000E354E" w:rsidTr="00413103">
        <w:trPr>
          <w:trHeight w:val="300"/>
        </w:trPr>
        <w:tc>
          <w:tcPr>
            <w:tcW w:w="2651" w:type="dxa"/>
            <w:tcBorders>
              <w:top w:val="nil"/>
              <w:left w:val="nil"/>
              <w:bottom w:val="single" w:sz="4" w:space="0" w:color="auto"/>
              <w:right w:val="nil"/>
            </w:tcBorders>
          </w:tcPr>
          <w:p w:rsidR="00E77FB8" w:rsidRPr="000E354E" w:rsidRDefault="00E77FB8" w:rsidP="00413103">
            <w:pPr>
              <w:ind w:right="-529"/>
              <w:jc w:val="both"/>
              <w:rPr>
                <w:sz w:val="24"/>
                <w:szCs w:val="24"/>
              </w:rPr>
            </w:pPr>
          </w:p>
        </w:tc>
        <w:tc>
          <w:tcPr>
            <w:tcW w:w="2826" w:type="dxa"/>
          </w:tcPr>
          <w:p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rsidR="00E77FB8" w:rsidRPr="000E354E" w:rsidRDefault="00E77FB8" w:rsidP="00413103">
            <w:pPr>
              <w:ind w:right="-529"/>
              <w:jc w:val="both"/>
              <w:rPr>
                <w:sz w:val="24"/>
                <w:szCs w:val="24"/>
              </w:rPr>
            </w:pPr>
          </w:p>
        </w:tc>
      </w:tr>
    </w:tbl>
    <w:p w:rsidR="00E77FB8" w:rsidRPr="000E354E" w:rsidRDefault="00E77FB8" w:rsidP="00E77FB8">
      <w:pPr>
        <w:jc w:val="center"/>
        <w:rPr>
          <w:b/>
          <w:sz w:val="24"/>
          <w:szCs w:val="24"/>
          <w:lang w:val="sr-Latn-CS"/>
        </w:rPr>
      </w:pPr>
    </w:p>
    <w:p w:rsidR="00E77FB8" w:rsidRPr="000E354E" w:rsidRDefault="00E77FB8" w:rsidP="00E77FB8">
      <w:pPr>
        <w:spacing w:after="200"/>
        <w:ind w:firstLine="720"/>
        <w:contextualSpacing/>
        <w:jc w:val="both"/>
        <w:rPr>
          <w:rFonts w:eastAsia="Calibri"/>
          <w:b/>
          <w:sz w:val="24"/>
          <w:szCs w:val="24"/>
          <w:u w:val="single"/>
          <w:lang w:val="sr-Cyrl-RS"/>
        </w:rPr>
      </w:pPr>
      <w:r w:rsidRPr="000E354E">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E77FB8" w:rsidRDefault="00E77FB8" w:rsidP="00E77FB8">
      <w:pPr>
        <w:pStyle w:val="wyq110---naslov-clana"/>
        <w:ind w:firstLine="720"/>
        <w:jc w:val="both"/>
        <w:rPr>
          <w:lang w:val="sr-Cyrl-RS"/>
        </w:rPr>
      </w:pPr>
      <w:r w:rsidRPr="000E354E">
        <w:rPr>
          <w:lang w:val="sr-Cyrl-RS"/>
        </w:rPr>
        <w:t xml:space="preserve">Напомена: Чланом 234а Кривичног законика </w:t>
      </w:r>
      <w:r w:rsidRPr="000E354E">
        <w:t>(</w:t>
      </w:r>
      <w:r w:rsidRPr="000E354E">
        <w:rPr>
          <w:lang w:val="sr-Cyrl-RS"/>
        </w:rPr>
        <w:t>„</w:t>
      </w:r>
      <w:r w:rsidRPr="000E354E">
        <w:t xml:space="preserve">Сл. </w:t>
      </w:r>
      <w:proofErr w:type="gramStart"/>
      <w:r w:rsidRPr="000E354E">
        <w:t>глaсник</w:t>
      </w:r>
      <w:proofErr w:type="gramEnd"/>
      <w:r w:rsidRPr="000E354E">
        <w:t xml:space="preserve"> РС", бр. 85/2005, 88/2005 - испр., 107/2005 - испр., 72/2009, 111/2009, 121/2012 и 104/2013</w:t>
      </w:r>
      <w:r w:rsidRPr="000E354E">
        <w:rPr>
          <w:lang w:val="sr-Cyrl-RS"/>
        </w:rPr>
        <w:t>) је предвиђено да</w:t>
      </w:r>
      <w:r w:rsidRPr="000E354E">
        <w:t xml:space="preserve"> </w:t>
      </w:r>
      <w:r w:rsidRPr="000E354E">
        <w:rPr>
          <w:lang w:val="sr-Cyrl-RS"/>
        </w:rPr>
        <w:t>о</w:t>
      </w:r>
      <w:r w:rsidRPr="000E354E">
        <w:t xml:space="preserve">дгoвoрнo лицe у прeдузeћу или другoм субjeкту приврeднoг пoслoвaњa кoje имa свojствo прaвнoг лицa или прeдузeтник, кojи </w:t>
      </w:r>
      <w:r w:rsidRPr="000E354E">
        <w:rPr>
          <w:b/>
        </w:rPr>
        <w:t>у вeзи сa</w:t>
      </w:r>
      <w:r>
        <w:rPr>
          <w:b/>
        </w:rPr>
        <w:t xml:space="preserve"> jaвнoм нaбaвкoм пoднeсe пoнуду </w:t>
      </w:r>
      <w:r w:rsidRPr="000E354E">
        <w:rPr>
          <w:b/>
        </w:rPr>
        <w:t>зaснoвaну нa лaжним пoдaцимa</w:t>
      </w:r>
      <w:r w:rsidRPr="000E354E">
        <w:t>, или сe нa нeдoзвoљeн нaчин дoгoвaрa сa oстaлим пoнуђaчимa, или прeдузмe другe прoтивпрaвнe рaдњe у нaмeри дa тимe утичe нa дoнoшeњe oдлукa нaручиoцa jaвнe нaбaвкe,</w:t>
      </w:r>
      <w:r w:rsidRPr="000E354E">
        <w:rPr>
          <w:lang w:val="sr-Cyrl-RS"/>
        </w:rPr>
        <w:t xml:space="preserve"> </w:t>
      </w:r>
      <w:r w:rsidRPr="000E354E">
        <w:t>кaзнићe сe зaтвoрoм oд шeст мeсeци дo пeт гoдинa.</w:t>
      </w:r>
    </w:p>
    <w:p w:rsidR="00132483" w:rsidRPr="00D24816" w:rsidRDefault="00132483" w:rsidP="005724C3">
      <w:pPr>
        <w:tabs>
          <w:tab w:val="left" w:pos="-3686"/>
          <w:tab w:val="left" w:pos="-3544"/>
        </w:tabs>
        <w:suppressAutoHyphens/>
        <w:spacing w:before="120" w:after="120"/>
        <w:rPr>
          <w:b/>
          <w:sz w:val="24"/>
          <w:szCs w:val="24"/>
          <w:lang w:val="sr-Cyrl-CS"/>
        </w:rPr>
      </w:pPr>
    </w:p>
    <w:p w:rsidR="00B1149D" w:rsidRDefault="00B1149D" w:rsidP="00B1149D">
      <w:pPr>
        <w:ind w:right="-529"/>
        <w:jc w:val="both"/>
        <w:rPr>
          <w:b/>
          <w:sz w:val="24"/>
          <w:szCs w:val="24"/>
          <w:lang w:val="sr-Cyrl-RS"/>
        </w:rPr>
      </w:pPr>
    </w:p>
    <w:p w:rsidR="00BF1F49" w:rsidRPr="00D24816" w:rsidRDefault="00BF1F49" w:rsidP="00B1149D">
      <w:pPr>
        <w:ind w:right="-529"/>
        <w:jc w:val="both"/>
        <w:rPr>
          <w:b/>
          <w:sz w:val="24"/>
          <w:szCs w:val="24"/>
          <w:lang w:val="sr-Cyrl-RS"/>
        </w:rPr>
      </w:pPr>
    </w:p>
    <w:p w:rsidR="00B1149D" w:rsidRPr="009759AC" w:rsidRDefault="00B1149D" w:rsidP="00D80089">
      <w:pPr>
        <w:ind w:right="-1"/>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B1149D" w:rsidRPr="00D24816" w:rsidRDefault="00B1149D" w:rsidP="00B1149D">
      <w:pPr>
        <w:spacing w:after="200" w:line="360" w:lineRule="auto"/>
        <w:ind w:left="357"/>
        <w:contextualSpacing/>
        <w:jc w:val="center"/>
        <w:rPr>
          <w:rFonts w:eastAsia="Calibri"/>
          <w:sz w:val="24"/>
          <w:szCs w:val="24"/>
          <w:lang w:val="sr-Cyrl-RS"/>
        </w:rPr>
      </w:pPr>
    </w:p>
    <w:p w:rsidR="00B1149D" w:rsidRPr="00D24816" w:rsidRDefault="00B1149D" w:rsidP="00B1149D">
      <w:pPr>
        <w:tabs>
          <w:tab w:val="left" w:pos="-3686"/>
          <w:tab w:val="left" w:pos="-3544"/>
        </w:tabs>
        <w:suppressAutoHyphens/>
        <w:spacing w:before="120" w:after="120"/>
        <w:ind w:left="1080"/>
        <w:rPr>
          <w:b/>
          <w:sz w:val="24"/>
          <w:szCs w:val="24"/>
          <w:lang w:val="sr-Cyrl-CS"/>
        </w:rPr>
      </w:pPr>
    </w:p>
    <w:p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B1149D" w:rsidRPr="008D3FCE" w:rsidRDefault="00B1149D" w:rsidP="009A2562">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Pr="00D24816">
        <w:rPr>
          <w:sz w:val="24"/>
          <w:szCs w:val="24"/>
          <w:lang w:val="sr-Cyrl-RS"/>
        </w:rPr>
        <w:t>,</w:t>
      </w:r>
      <w:r w:rsidRPr="00D24816">
        <w:rPr>
          <w:sz w:val="24"/>
          <w:szCs w:val="24"/>
          <w:lang w:val="sr-Cyrl-CS"/>
        </w:rPr>
        <w:t xml:space="preserve"> број јавне набавке ЈН МВ </w:t>
      </w:r>
      <w:r w:rsidR="000F3AA0">
        <w:rPr>
          <w:sz w:val="24"/>
          <w:szCs w:val="24"/>
          <w:lang w:val="sr-Cyrl-CS"/>
        </w:rPr>
        <w:t>4/2019</w:t>
      </w:r>
      <w:r w:rsidRPr="00D24816">
        <w:rPr>
          <w:sz w:val="24"/>
          <w:szCs w:val="24"/>
          <w:lang w:val="sr-Cyrl-CS"/>
        </w:rPr>
        <w:t>,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B1149D" w:rsidRPr="00222574" w:rsidRDefault="00B1149D" w:rsidP="00B1149D">
      <w:pPr>
        <w:jc w:val="both"/>
        <w:rPr>
          <w:sz w:val="24"/>
          <w:szCs w:val="24"/>
          <w:lang w:val="sr-Cyrl-RS"/>
        </w:rPr>
      </w:pPr>
    </w:p>
    <w:p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rsidR="00B1149D" w:rsidRPr="00D24816" w:rsidRDefault="00B1149D" w:rsidP="00B1149D">
      <w:pPr>
        <w:ind w:right="-529"/>
        <w:jc w:val="both"/>
        <w:rPr>
          <w:b/>
          <w:sz w:val="24"/>
          <w:szCs w:val="24"/>
          <w:lang w:val="sr-Cyrl-RS"/>
        </w:rPr>
      </w:pPr>
    </w:p>
    <w:p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rsidTr="00927B39">
        <w:trPr>
          <w:trHeight w:val="630"/>
        </w:trPr>
        <w:tc>
          <w:tcPr>
            <w:tcW w:w="2846" w:type="dxa"/>
          </w:tcPr>
          <w:p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rsidR="00B1149D" w:rsidRPr="00D24816" w:rsidRDefault="00B1149D" w:rsidP="00B30896">
            <w:pPr>
              <w:ind w:right="-529"/>
              <w:jc w:val="center"/>
              <w:rPr>
                <w:b/>
                <w:sz w:val="24"/>
                <w:szCs w:val="24"/>
              </w:rPr>
            </w:pPr>
          </w:p>
        </w:tc>
        <w:tc>
          <w:tcPr>
            <w:tcW w:w="3343" w:type="dxa"/>
          </w:tcPr>
          <w:p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rsidTr="00927B39">
        <w:trPr>
          <w:trHeight w:val="306"/>
        </w:trPr>
        <w:tc>
          <w:tcPr>
            <w:tcW w:w="2846" w:type="dxa"/>
          </w:tcPr>
          <w:p w:rsidR="00B1149D" w:rsidRPr="00D24816" w:rsidRDefault="00B1149D" w:rsidP="00B30896">
            <w:pPr>
              <w:ind w:right="-529"/>
              <w:jc w:val="both"/>
              <w:rPr>
                <w:sz w:val="24"/>
                <w:szCs w:val="24"/>
              </w:rPr>
            </w:pPr>
          </w:p>
        </w:tc>
        <w:tc>
          <w:tcPr>
            <w:tcW w:w="2575" w:type="dxa"/>
          </w:tcPr>
          <w:p w:rsidR="00B1149D" w:rsidRPr="00D24816" w:rsidRDefault="00B1149D" w:rsidP="00B30896">
            <w:pPr>
              <w:ind w:right="-529"/>
              <w:jc w:val="both"/>
              <w:rPr>
                <w:sz w:val="24"/>
                <w:szCs w:val="24"/>
              </w:rPr>
            </w:pPr>
          </w:p>
        </w:tc>
        <w:tc>
          <w:tcPr>
            <w:tcW w:w="3343" w:type="dxa"/>
          </w:tcPr>
          <w:p w:rsidR="00B1149D" w:rsidRPr="00D24816" w:rsidRDefault="00B1149D" w:rsidP="00B30896">
            <w:pPr>
              <w:ind w:right="-529"/>
              <w:jc w:val="both"/>
              <w:rPr>
                <w:sz w:val="24"/>
                <w:szCs w:val="24"/>
              </w:rPr>
            </w:pPr>
          </w:p>
        </w:tc>
      </w:tr>
      <w:tr w:rsidR="00B1149D" w:rsidRPr="00D24816" w:rsidTr="00927B39">
        <w:trPr>
          <w:trHeight w:val="324"/>
        </w:trPr>
        <w:tc>
          <w:tcPr>
            <w:tcW w:w="2846" w:type="dxa"/>
            <w:tcBorders>
              <w:top w:val="nil"/>
              <w:left w:val="nil"/>
              <w:bottom w:val="single" w:sz="4" w:space="0" w:color="auto"/>
              <w:right w:val="nil"/>
            </w:tcBorders>
          </w:tcPr>
          <w:p w:rsidR="00B1149D" w:rsidRPr="00D24816" w:rsidRDefault="00B1149D" w:rsidP="00B30896">
            <w:pPr>
              <w:ind w:right="-529"/>
              <w:jc w:val="both"/>
              <w:rPr>
                <w:sz w:val="24"/>
                <w:szCs w:val="24"/>
              </w:rPr>
            </w:pPr>
          </w:p>
        </w:tc>
        <w:tc>
          <w:tcPr>
            <w:tcW w:w="2575" w:type="dxa"/>
          </w:tcPr>
          <w:p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rsidR="00B1149D" w:rsidRPr="00D24816" w:rsidRDefault="00B1149D" w:rsidP="00B30896">
            <w:pPr>
              <w:ind w:right="-529"/>
              <w:jc w:val="both"/>
              <w:rPr>
                <w:sz w:val="24"/>
                <w:szCs w:val="24"/>
              </w:rPr>
            </w:pPr>
          </w:p>
        </w:tc>
      </w:tr>
    </w:tbl>
    <w:p w:rsidR="00B1149D" w:rsidRPr="00D24816" w:rsidRDefault="00B1149D" w:rsidP="00B1149D">
      <w:pPr>
        <w:jc w:val="center"/>
        <w:rPr>
          <w:b/>
          <w:sz w:val="24"/>
          <w:szCs w:val="24"/>
          <w:lang w:val="sr-Latn-CS"/>
        </w:rPr>
      </w:pPr>
    </w:p>
    <w:p w:rsidR="00B1149D" w:rsidRPr="00D24816" w:rsidRDefault="00B1149D" w:rsidP="00B1149D">
      <w:pPr>
        <w:pStyle w:val="BodyText"/>
        <w:rPr>
          <w:rFonts w:ascii="Times New Roman" w:hAnsi="Times New Roman"/>
          <w:szCs w:val="24"/>
        </w:rPr>
      </w:pPr>
    </w:p>
    <w:p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B1149D" w:rsidRDefault="00B1149D" w:rsidP="00B1149D">
      <w:pPr>
        <w:pStyle w:val="BodyText"/>
        <w:rPr>
          <w:rFonts w:ascii="Times New Roman" w:hAnsi="Times New Roman"/>
          <w:szCs w:val="24"/>
          <w:lang w:val="sr-Cyrl-RS"/>
        </w:rPr>
      </w:pPr>
    </w:p>
    <w:p w:rsidR="003C2982" w:rsidRPr="0085572D" w:rsidRDefault="00B1149D" w:rsidP="0085572D">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3C2982" w:rsidRDefault="003C2982" w:rsidP="003C2982">
      <w:pPr>
        <w:rPr>
          <w:sz w:val="24"/>
          <w:szCs w:val="24"/>
          <w:lang w:val="sr-Cyrl-RS"/>
        </w:rPr>
      </w:pPr>
    </w:p>
    <w:p w:rsidR="00927B39" w:rsidRDefault="00927B3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927B39" w:rsidRDefault="00927B39" w:rsidP="003C2982">
      <w:pPr>
        <w:rPr>
          <w:sz w:val="24"/>
          <w:szCs w:val="24"/>
          <w:lang w:val="sr-Cyrl-RS"/>
        </w:rPr>
      </w:pPr>
    </w:p>
    <w:p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00E772CA" w:rsidRPr="00E772CA">
        <w:rPr>
          <w:b/>
          <w:bCs/>
          <w:iCs/>
          <w:sz w:val="24"/>
          <w:szCs w:val="24"/>
          <w:lang w:val="sr-Cyrl-CS" w:eastAsia="ar-SA"/>
        </w:rPr>
        <w:t>УПУТСТВО ПОНУЂАЧИМА КАКО ДА САЧИНЕ ПОНУДУ</w:t>
      </w:r>
    </w:p>
    <w:p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rsidR="00E772CA" w:rsidRPr="009A2562" w:rsidRDefault="00E772CA" w:rsidP="009A2562">
      <w:pPr>
        <w:jc w:val="both"/>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9A2562">
        <w:rPr>
          <w:rFonts w:eastAsia="Calibri"/>
          <w:sz w:val="24"/>
          <w:szCs w:val="24"/>
          <w:lang w:val="sr-Cyrl-RS"/>
        </w:rPr>
        <w:t>услуге</w:t>
      </w:r>
      <w:r w:rsidR="00EF22F5">
        <w:rPr>
          <w:rFonts w:eastAsia="Calibri"/>
          <w:sz w:val="24"/>
          <w:szCs w:val="24"/>
          <w:lang w:val="sr-Cyrl-RS"/>
        </w:rPr>
        <w:t xml:space="preserve"> </w:t>
      </w:r>
      <w:r w:rsidR="009536EE">
        <w:rPr>
          <w:rFonts w:eastAsia="Calibri"/>
          <w:sz w:val="24"/>
          <w:szCs w:val="24"/>
          <w:lang w:val="sr-Cyrl-RS"/>
        </w:rPr>
        <w:t>-</w:t>
      </w:r>
      <w:r w:rsidR="00C4480F" w:rsidRPr="00C4480F">
        <w:rPr>
          <w:b/>
          <w:sz w:val="24"/>
          <w:szCs w:val="24"/>
          <w:lang w:val="sr-Cyrl-RS"/>
        </w:rPr>
        <w:t xml:space="preserve"> </w:t>
      </w:r>
      <w:r w:rsidR="00EF22F5"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EF22F5">
        <w:rPr>
          <w:rFonts w:eastAsia="Calibri"/>
          <w:sz w:val="24"/>
          <w:szCs w:val="24"/>
          <w:lang w:val="sr-Cyrl-CS"/>
        </w:rPr>
        <w:t>,</w:t>
      </w:r>
      <w:r w:rsidR="00F86964">
        <w:rPr>
          <w:rFonts w:eastAsia="Calibri"/>
          <w:sz w:val="24"/>
          <w:szCs w:val="24"/>
          <w:lang w:val="sr-Cyrl-RS"/>
        </w:rPr>
        <w:t xml:space="preserve"> ЈН МВ </w:t>
      </w:r>
      <w:r w:rsidR="000F3AA0">
        <w:rPr>
          <w:rFonts w:eastAsia="Calibri"/>
          <w:sz w:val="24"/>
          <w:szCs w:val="24"/>
          <w:lang w:val="sr-Cyrl-RS"/>
        </w:rPr>
        <w:t>4/2019</w:t>
      </w:r>
      <w:r w:rsidR="004318DB" w:rsidRPr="00477279">
        <w:rPr>
          <w:rFonts w:eastAsia="Calibri"/>
          <w:sz w:val="24"/>
          <w:szCs w:val="24"/>
          <w:lang w:val="sr-Cyrl-RS"/>
        </w:rPr>
        <w:t>”</w:t>
      </w:r>
    </w:p>
    <w:p w:rsidR="00C4480F" w:rsidRPr="00C4480F" w:rsidRDefault="00C4480F" w:rsidP="00C4480F">
      <w:pPr>
        <w:jc w:val="center"/>
        <w:rPr>
          <w:sz w:val="24"/>
          <w:szCs w:val="24"/>
          <w:lang w:val="sr-Cyrl-CS"/>
        </w:rPr>
      </w:pPr>
    </w:p>
    <w:p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w:t>
      </w:r>
      <w:r w:rsidRPr="00E772CA">
        <w:rPr>
          <w:rFonts w:eastAsia="TimesNewRomanPSMT"/>
          <w:bCs/>
          <w:color w:val="000000"/>
          <w:sz w:val="24"/>
          <w:szCs w:val="24"/>
          <w:lang w:val="uz-Cyrl-UZ" w:eastAsia="x-none"/>
        </w:rPr>
        <w:lastRenderedPageBreak/>
        <w:t>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E772CA" w:rsidRPr="00E772CA" w:rsidRDefault="00E772CA" w:rsidP="00E772CA">
      <w:pPr>
        <w:ind w:firstLine="720"/>
        <w:contextualSpacing/>
        <w:jc w:val="both"/>
        <w:rPr>
          <w:rFonts w:eastAsia="TimesNewRomanPSMT"/>
          <w:bCs/>
          <w:color w:val="000000"/>
          <w:sz w:val="24"/>
          <w:szCs w:val="24"/>
          <w:lang w:val="uz-Cyrl-UZ" w:eastAsia="x-none"/>
        </w:rPr>
      </w:pPr>
    </w:p>
    <w:p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rsidR="00B05DA7" w:rsidRPr="009A2562" w:rsidRDefault="00E21311" w:rsidP="00B05DA7">
      <w:pPr>
        <w:jc w:val="both"/>
        <w:rPr>
          <w:b/>
          <w:sz w:val="24"/>
          <w:szCs w:val="24"/>
          <w:lang w:val="sr-Cyrl-CS" w:eastAsia="sr-Latn-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96748D">
        <w:rPr>
          <w:rFonts w:eastAsia="Calibri"/>
          <w:sz w:val="24"/>
          <w:szCs w:val="24"/>
          <w:lang w:val="sr-Cyrl-RS"/>
        </w:rPr>
        <w:t>услуге</w:t>
      </w:r>
      <w:r>
        <w:rPr>
          <w:rFonts w:eastAsia="Calibri"/>
          <w:sz w:val="24"/>
          <w:szCs w:val="24"/>
          <w:lang w:val="sr-Cyrl-RS"/>
        </w:rPr>
        <w:t xml:space="preserve"> </w:t>
      </w:r>
      <w:r w:rsidRPr="00C4480F">
        <w:rPr>
          <w:rFonts w:eastAsia="Calibri"/>
          <w:sz w:val="24"/>
          <w:szCs w:val="24"/>
          <w:lang w:val="sr-Cyrl-RS"/>
        </w:rPr>
        <w:t>-</w:t>
      </w:r>
      <w:r w:rsidR="00E772CA" w:rsidRPr="00C4480F">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F3AA0">
        <w:rPr>
          <w:rFonts w:eastAsia="Calibri"/>
          <w:sz w:val="24"/>
          <w:szCs w:val="24"/>
          <w:lang w:val="sr-Cyrl-RS"/>
        </w:rPr>
        <w:t>ЈН МВ 4/2019</w:t>
      </w:r>
      <w:r w:rsidR="00B05DA7" w:rsidRPr="00477279">
        <w:rPr>
          <w:rFonts w:eastAsia="Calibri"/>
          <w:sz w:val="24"/>
          <w:szCs w:val="24"/>
          <w:lang w:val="sr-Cyrl-RS"/>
        </w:rPr>
        <w:t>”</w:t>
      </w:r>
    </w:p>
    <w:p w:rsidR="00A5229D" w:rsidRPr="00C4480F" w:rsidRDefault="00A5229D" w:rsidP="00A5229D">
      <w:pPr>
        <w:jc w:val="center"/>
        <w:rPr>
          <w:sz w:val="24"/>
          <w:szCs w:val="24"/>
          <w:lang w:val="sr-Cyrl-CS"/>
        </w:rPr>
      </w:pPr>
    </w:p>
    <w:p w:rsidR="00B05DA7" w:rsidRPr="009A2562" w:rsidRDefault="00E21311" w:rsidP="00B05DA7">
      <w:pPr>
        <w:jc w:val="both"/>
        <w:rPr>
          <w:b/>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Pr="00144B64">
        <w:rPr>
          <w:rFonts w:eastAsia="Calibri"/>
          <w:sz w:val="24"/>
          <w:szCs w:val="24"/>
          <w:lang w:val="sr-Cyrl-RS"/>
        </w:rPr>
        <w:t xml:space="preserve"> -</w:t>
      </w:r>
      <w:r w:rsidR="00E772CA" w:rsidRPr="00144B64">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F3AA0">
        <w:rPr>
          <w:rFonts w:eastAsia="Calibri"/>
          <w:sz w:val="24"/>
          <w:szCs w:val="24"/>
          <w:lang w:val="sr-Cyrl-RS"/>
        </w:rPr>
        <w:t>ЈН МВ 4/2019</w:t>
      </w:r>
      <w:r w:rsidR="00B05DA7" w:rsidRPr="00477279">
        <w:rPr>
          <w:rFonts w:eastAsia="Calibri"/>
          <w:sz w:val="24"/>
          <w:szCs w:val="24"/>
          <w:lang w:val="sr-Cyrl-RS"/>
        </w:rPr>
        <w:t>”</w:t>
      </w:r>
    </w:p>
    <w:p w:rsidR="0096748D" w:rsidRDefault="0096748D" w:rsidP="00B05DA7">
      <w:pPr>
        <w:jc w:val="both"/>
        <w:rPr>
          <w:rFonts w:eastAsia="Calibri"/>
          <w:sz w:val="24"/>
          <w:szCs w:val="24"/>
          <w:lang w:val="sr-Cyrl-RS"/>
        </w:rPr>
      </w:pPr>
    </w:p>
    <w:p w:rsidR="00B05DA7" w:rsidRPr="009A2562" w:rsidRDefault="003C66C1" w:rsidP="00B05DA7">
      <w:pPr>
        <w:jc w:val="both"/>
        <w:rPr>
          <w:b/>
          <w:sz w:val="24"/>
          <w:szCs w:val="24"/>
          <w:lang w:val="sr-Cyrl-CS" w:eastAsia="sr-Latn-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008D3FCE">
        <w:rPr>
          <w:rFonts w:eastAsia="Calibri"/>
          <w:sz w:val="24"/>
          <w:szCs w:val="24"/>
          <w:lang w:val="sr-Cyrl-RS"/>
        </w:rPr>
        <w:t xml:space="preserve"> </w:t>
      </w:r>
      <w:r w:rsidR="0096748D">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B05DA7">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00B05DA7">
        <w:rPr>
          <w:rFonts w:eastAsia="Calibri"/>
          <w:sz w:val="24"/>
          <w:szCs w:val="24"/>
          <w:lang w:val="sr-Cyrl-CS"/>
        </w:rPr>
        <w:t>,</w:t>
      </w:r>
      <w:r w:rsidR="00B24024">
        <w:rPr>
          <w:rFonts w:eastAsia="Calibri"/>
          <w:sz w:val="24"/>
          <w:szCs w:val="24"/>
          <w:lang w:val="sr-Cyrl-RS"/>
        </w:rPr>
        <w:t xml:space="preserve"> ЈН МВ </w:t>
      </w:r>
      <w:r w:rsidR="000F3AA0">
        <w:rPr>
          <w:rFonts w:eastAsia="Calibri"/>
          <w:sz w:val="24"/>
          <w:szCs w:val="24"/>
          <w:lang w:val="sr-Cyrl-RS"/>
        </w:rPr>
        <w:t>4</w:t>
      </w:r>
      <w:r w:rsidR="000F3AA0">
        <w:rPr>
          <w:rFonts w:eastAsia="Calibri"/>
          <w:sz w:val="24"/>
          <w:szCs w:val="24"/>
          <w:lang w:val="sr-Latn-RS"/>
        </w:rPr>
        <w:t>/</w:t>
      </w:r>
      <w:r w:rsidR="000F3AA0">
        <w:rPr>
          <w:rFonts w:eastAsia="Calibri"/>
          <w:sz w:val="24"/>
          <w:szCs w:val="24"/>
          <w:lang w:val="sr-Cyrl-RS"/>
        </w:rPr>
        <w:t>2019</w:t>
      </w:r>
      <w:r w:rsidR="00B05DA7" w:rsidRPr="00477279">
        <w:rPr>
          <w:rFonts w:eastAsia="Calibri"/>
          <w:sz w:val="24"/>
          <w:szCs w:val="24"/>
          <w:lang w:val="sr-Cyrl-RS"/>
        </w:rPr>
        <w:t>”</w:t>
      </w:r>
      <w:r w:rsidR="00B05DA7">
        <w:rPr>
          <w:rFonts w:eastAsia="Calibri"/>
          <w:sz w:val="24"/>
          <w:szCs w:val="24"/>
          <w:lang w:val="sr-Cyrl-RS"/>
        </w:rPr>
        <w:t>,</w:t>
      </w:r>
    </w:p>
    <w:p w:rsidR="00A5229D" w:rsidRPr="0096748D" w:rsidRDefault="00A5229D" w:rsidP="00B05DA7">
      <w:pPr>
        <w:jc w:val="both"/>
        <w:rPr>
          <w:sz w:val="24"/>
          <w:szCs w:val="24"/>
          <w:lang w:val="sr-Cyrl-CS" w:eastAsia="sr-Latn-RS"/>
        </w:rPr>
      </w:pPr>
    </w:p>
    <w:p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rsidR="00A5229D" w:rsidRDefault="00E772CA" w:rsidP="00A5229D">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E83B84">
        <w:rPr>
          <w:rFonts w:eastAsia="Calibri"/>
          <w:sz w:val="24"/>
          <w:szCs w:val="24"/>
          <w:lang w:val="sr-Cyrl-RS"/>
        </w:rPr>
        <w:t>услуге</w:t>
      </w:r>
      <w:r w:rsidR="008D3FCE">
        <w:rPr>
          <w:rFonts w:eastAsia="Calibri"/>
          <w:sz w:val="24"/>
          <w:szCs w:val="24"/>
          <w:lang w:val="sr-Cyrl-RS"/>
        </w:rPr>
        <w:t xml:space="preserve"> </w:t>
      </w:r>
      <w:r w:rsidR="00E83B84" w:rsidRPr="00144B64">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F3AA0">
        <w:rPr>
          <w:rFonts w:eastAsia="Calibri"/>
          <w:sz w:val="24"/>
          <w:szCs w:val="24"/>
          <w:lang w:val="sr-Cyrl-RS"/>
        </w:rPr>
        <w:t xml:space="preserve"> ЈН МВ 4/2019</w:t>
      </w:r>
      <w:r w:rsidR="00B05DA7" w:rsidRPr="00477279">
        <w:rPr>
          <w:rFonts w:eastAsia="Calibri"/>
          <w:sz w:val="24"/>
          <w:szCs w:val="24"/>
          <w:lang w:val="sr-Cyrl-RS"/>
        </w:rPr>
        <w:t>”</w:t>
      </w:r>
      <w:r w:rsidR="00B05DA7">
        <w:rPr>
          <w:rFonts w:eastAsia="Calibri"/>
          <w:sz w:val="24"/>
          <w:szCs w:val="24"/>
          <w:lang w:val="sr-Cyrl-RS"/>
        </w:rPr>
        <w:t>.</w:t>
      </w:r>
    </w:p>
    <w:p w:rsidR="000F3AA0" w:rsidRPr="0096748D" w:rsidRDefault="000F3AA0" w:rsidP="00A5229D">
      <w:pPr>
        <w:ind w:firstLine="720"/>
        <w:jc w:val="both"/>
        <w:rPr>
          <w:sz w:val="24"/>
          <w:szCs w:val="24"/>
          <w:lang w:val="sr-Cyrl-CS" w:eastAsia="sr-Latn-RS"/>
        </w:rPr>
      </w:pPr>
    </w:p>
    <w:p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lastRenderedPageBreak/>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Pr="00766A64">
        <w:rPr>
          <w:rFonts w:eastAsia="TimesNewRomanPSMT"/>
          <w:b/>
          <w:bCs/>
          <w:iCs/>
          <w:sz w:val="24"/>
          <w:szCs w:val="24"/>
          <w:lang w:eastAsia="x-none"/>
        </w:rPr>
        <w:t>а</w:t>
      </w:r>
      <w:proofErr w:type="gramEnd"/>
      <w:r w:rsidRPr="00766A64">
        <w:rPr>
          <w:rFonts w:eastAsia="TimesNewRomanPSMT"/>
          <w:b/>
          <w:bCs/>
          <w:iCs/>
          <w:sz w:val="24"/>
          <w:szCs w:val="24"/>
          <w:lang w:eastAsia="x-none"/>
        </w:rPr>
        <w:t xml:space="preserve"> који су везани за извршење уговора о јавној набавци </w:t>
      </w:r>
    </w:p>
    <w:p w:rsidR="00E77FB8" w:rsidRDefault="00E77FB8" w:rsidP="00E77FB8">
      <w:pPr>
        <w:autoSpaceDE w:val="0"/>
        <w:autoSpaceDN w:val="0"/>
        <w:adjustRightInd w:val="0"/>
        <w:contextualSpacing/>
        <w:jc w:val="both"/>
        <w:rPr>
          <w:rFonts w:eastAsia="TimesNewRomanPSMT"/>
          <w:bCs/>
          <w:iCs/>
          <w:sz w:val="24"/>
          <w:szCs w:val="24"/>
          <w:lang w:val="uz-Cyrl-UZ" w:eastAsia="x-none"/>
        </w:rPr>
      </w:pPr>
    </w:p>
    <w:p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4"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5" w:history="1">
        <w:r w:rsidRPr="00B24650">
          <w:rPr>
            <w:rStyle w:val="Hyperlink"/>
            <w:rFonts w:eastAsia="TimesNewRomanPSMT"/>
            <w:bCs/>
            <w:iCs/>
            <w:color w:val="auto"/>
            <w:sz w:val="24"/>
            <w:szCs w:val="24"/>
            <w:u w:val="none"/>
            <w:lang w:eastAsia="x-none"/>
          </w:rPr>
          <w:t xml:space="preserve">www. </w:t>
        </w:r>
        <w:hyperlink r:id="rId16" w:history="1">
          <w:r w:rsidRPr="00B24650">
            <w:rPr>
              <w:rStyle w:val="Hyperlink"/>
              <w:rFonts w:eastAsia="TimesNewRomanPSMT"/>
              <w:bCs/>
              <w:iCs/>
              <w:color w:val="auto"/>
              <w:sz w:val="24"/>
              <w:szCs w:val="24"/>
              <w:u w:val="none"/>
              <w:lang w:eastAsia="x-none"/>
            </w:rPr>
            <w:t>minpolj.gov.rs</w:t>
          </w:r>
        </w:hyperlink>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7"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rsidR="00E77FB8" w:rsidRPr="00E772CA" w:rsidRDefault="00E77FB8" w:rsidP="00E21311">
      <w:pPr>
        <w:spacing w:after="200" w:line="276" w:lineRule="auto"/>
        <w:ind w:firstLine="720"/>
        <w:jc w:val="both"/>
        <w:rPr>
          <w:rFonts w:eastAsia="Calibri"/>
          <w:b/>
          <w:sz w:val="24"/>
          <w:szCs w:val="24"/>
          <w:lang w:eastAsia="x-none"/>
        </w:rPr>
      </w:pPr>
    </w:p>
    <w:p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xml:space="preserve">. Све ово не утиче на правило да понуђач, односно добављач, у потпуности </w:t>
      </w:r>
      <w:r w:rsidRPr="00E772CA">
        <w:rPr>
          <w:rFonts w:eastAsia="TimesNewRomanPSMT"/>
          <w:bCs/>
          <w:color w:val="000000"/>
          <w:sz w:val="24"/>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E772CA" w:rsidRPr="00E772CA">
        <w:rPr>
          <w:rFonts w:eastAsia="TimesNewRomanPSMT"/>
          <w:b/>
          <w:bCs/>
          <w:iCs/>
          <w:sz w:val="24"/>
          <w:szCs w:val="24"/>
          <w:lang w:val="uz-Cyrl-UZ" w:eastAsia="ar-SA"/>
        </w:rPr>
        <w:t xml:space="preserve">. Подношење заједничке понуде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45AF4">
        <w:rPr>
          <w:sz w:val="24"/>
          <w:szCs w:val="24"/>
        </w:rPr>
        <w:t>ст</w:t>
      </w:r>
      <w:proofErr w:type="gramEnd"/>
      <w:r w:rsidRPr="00345AF4">
        <w:rPr>
          <w:sz w:val="24"/>
          <w:szCs w:val="24"/>
          <w:lang w:val="sr-Cyrl-CS"/>
        </w:rPr>
        <w:t>.</w:t>
      </w:r>
      <w:r w:rsidRPr="00345AF4">
        <w:rPr>
          <w:sz w:val="24"/>
          <w:szCs w:val="24"/>
        </w:rPr>
        <w:t xml:space="preserve"> 4. </w:t>
      </w:r>
      <w:proofErr w:type="gramStart"/>
      <w:r w:rsidRPr="00345AF4">
        <w:rPr>
          <w:sz w:val="24"/>
          <w:szCs w:val="24"/>
        </w:rPr>
        <w:t>тач</w:t>
      </w:r>
      <w:proofErr w:type="gramEnd"/>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w:t>
      </w:r>
      <w:proofErr w:type="gramStart"/>
      <w:r w:rsidRPr="00345AF4">
        <w:rPr>
          <w:sz w:val="24"/>
          <w:szCs w:val="24"/>
          <w:lang w:val="sr-Cyrl-RS"/>
        </w:rPr>
        <w:t>и</w:t>
      </w:r>
      <w:proofErr w:type="gramEnd"/>
      <w:r w:rsidRPr="00345AF4">
        <w:rPr>
          <w:sz w:val="24"/>
          <w:szCs w:val="24"/>
          <w:lang w:val="sr-Cyrl-RS"/>
        </w:rPr>
        <w:t xml:space="preserve">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rsidR="00E772CA" w:rsidRPr="0025555B" w:rsidRDefault="00975509" w:rsidP="00E772CA">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E772CA" w:rsidRPr="0025555B">
        <w:rPr>
          <w:rFonts w:eastAsia="TimesNewRomanPSMT"/>
          <w:b/>
          <w:bCs/>
          <w:iCs/>
          <w:sz w:val="24"/>
          <w:szCs w:val="24"/>
          <w:u w:val="single"/>
          <w:lang w:val="uz-Cyrl-UZ" w:eastAsia="x-none"/>
        </w:rPr>
        <w:t>.1 Начин и услови плаћања</w:t>
      </w:r>
    </w:p>
    <w:p w:rsidR="003770D2" w:rsidRDefault="00E772CA" w:rsidP="003770D2">
      <w:pPr>
        <w:pStyle w:val="ListParagraph"/>
        <w:snapToGrid w:val="0"/>
        <w:ind w:left="0"/>
        <w:jc w:val="both"/>
        <w:rPr>
          <w:lang w:val="sr-Cyrl-RS"/>
        </w:rPr>
      </w:pPr>
      <w:r w:rsidRPr="0025555B">
        <w:rPr>
          <w:bCs/>
          <w:lang w:val="sr-Cyrl-CS"/>
        </w:rPr>
        <w:t xml:space="preserve"> </w:t>
      </w:r>
      <w:r w:rsidRPr="0025555B">
        <w:rPr>
          <w:bCs/>
          <w:lang w:val="sr-Cyrl-RS"/>
        </w:rPr>
        <w:tab/>
      </w:r>
      <w:r w:rsidR="005F27DD" w:rsidRPr="009D5CE5">
        <w:rPr>
          <w:lang w:val="sr-Cyrl-RS"/>
        </w:rPr>
        <w:t>Наручилац се обавезује да Добављачу изврши плаћање</w:t>
      </w:r>
      <w:r w:rsidR="005F27DD" w:rsidRPr="009D5CE5">
        <w:rPr>
          <w:lang w:val="sr-Latn-RS"/>
        </w:rPr>
        <w:t xml:space="preserve"> </w:t>
      </w:r>
      <w:r w:rsidR="005F27DD" w:rsidRPr="009D5CE5">
        <w:rPr>
          <w:lang w:val="sr-Cyrl-RS"/>
        </w:rPr>
        <w:t xml:space="preserve">за пружене услуге, у </w:t>
      </w:r>
      <w:r w:rsidR="005F27DD" w:rsidRPr="007D4813">
        <w:rPr>
          <w:lang w:val="sr-Cyrl-RS"/>
        </w:rPr>
        <w:t>једнаким</w:t>
      </w:r>
      <w:r w:rsidR="005F27DD" w:rsidRPr="009D5CE5">
        <w:rPr>
          <w:lang w:val="sr-Cyrl-RS"/>
        </w:rPr>
        <w:t xml:space="preserve"> месечним износима, на основу достављене уредне фактуре </w:t>
      </w:r>
      <w:r w:rsidR="005F27DD">
        <w:rPr>
          <w:lang w:val="sr-Cyrl-RS"/>
        </w:rPr>
        <w:t>регистроване</w:t>
      </w:r>
      <w:r w:rsidR="005F27DD" w:rsidRPr="00EE1B44">
        <w:rPr>
          <w:lang w:val="sr-Cyrl-RS"/>
        </w:rPr>
        <w:t xml:space="preserve"> </w:t>
      </w:r>
      <w:r w:rsidR="005F27DD" w:rsidRPr="009D5CE5">
        <w:rPr>
          <w:lang w:val="sr-Cyrl-RS"/>
        </w:rPr>
        <w:t>у</w:t>
      </w:r>
      <w:r w:rsidR="005F27DD" w:rsidRPr="00031157">
        <w:rPr>
          <w:lang w:val="sr-Cyrl-RS"/>
        </w:rPr>
        <w:t xml:space="preserve"> </w:t>
      </w:r>
      <w:r w:rsidR="005F27DD">
        <w:t>централном регистру</w:t>
      </w:r>
      <w:r w:rsidR="005F27DD">
        <w:rPr>
          <w:lang w:val="sr-Cyrl-RS"/>
        </w:rPr>
        <w:t xml:space="preserve"> фактура</w:t>
      </w:r>
      <w:r w:rsidR="005F27DD">
        <w:rPr>
          <w:lang w:val="en-US"/>
        </w:rPr>
        <w:t>,</w:t>
      </w:r>
      <w:r w:rsidR="005F27DD" w:rsidRPr="009D5CE5">
        <w:rPr>
          <w:lang w:val="sr-Cyrl-RS"/>
        </w:rPr>
        <w:t xml:space="preserve"> по извршеној услузи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005F27DD" w:rsidRPr="009D5CE5">
        <w:rPr>
          <w:i/>
          <w:lang w:val="sr-Cyrl-RS"/>
        </w:rPr>
        <w:t xml:space="preserve"> </w:t>
      </w:r>
      <w:r w:rsidR="005F27DD" w:rsidRPr="009D5CE5">
        <w:rPr>
          <w:lang w:val="sr-Cyrl-RS"/>
        </w:rPr>
        <w:t xml:space="preserve">од пријема </w:t>
      </w:r>
      <w:r w:rsidR="005F27DD">
        <w:rPr>
          <w:lang w:val="sr-Cyrl-RS"/>
        </w:rPr>
        <w:t xml:space="preserve">уредне </w:t>
      </w:r>
      <w:r w:rsidR="005F27DD">
        <w:t>и</w:t>
      </w:r>
      <w:r w:rsidR="005F27DD">
        <w:rPr>
          <w:lang w:val="sr-Cyrl-RS"/>
        </w:rPr>
        <w:t xml:space="preserve"> регистроване</w:t>
      </w:r>
      <w:r w:rsidR="005F27DD">
        <w:t xml:space="preserve"> </w:t>
      </w:r>
      <w:r w:rsidR="005F27DD" w:rsidRPr="00031157">
        <w:rPr>
          <w:lang w:val="sr-Cyrl-RS"/>
        </w:rPr>
        <w:t>фактуре</w:t>
      </w:r>
      <w:r w:rsidR="005F27DD" w:rsidRPr="00EE1B44">
        <w:rPr>
          <w:lang w:val="sr-Cyrl-RS"/>
        </w:rPr>
        <w:t xml:space="preserve"> </w:t>
      </w:r>
      <w:r w:rsidR="005F27DD" w:rsidRPr="009D5CE5">
        <w:rPr>
          <w:lang w:val="sr-Cyrl-RS"/>
        </w:rPr>
        <w:t>у</w:t>
      </w:r>
      <w:r w:rsidR="005F27DD" w:rsidRPr="00031157">
        <w:rPr>
          <w:lang w:val="sr-Cyrl-RS"/>
        </w:rPr>
        <w:t xml:space="preserve"> </w:t>
      </w:r>
      <w:r w:rsidR="005F27DD">
        <w:t>централном регистру</w:t>
      </w:r>
      <w:r w:rsidR="005F27DD">
        <w:rPr>
          <w:lang w:val="sr-Cyrl-RS"/>
        </w:rPr>
        <w:t xml:space="preserve"> фактура</w:t>
      </w:r>
      <w:r w:rsidR="005F27DD" w:rsidRPr="009D5CE5">
        <w:rPr>
          <w:lang w:val="sr-Cyrl-RS"/>
        </w:rPr>
        <w:t xml:space="preserve"> и Извештаја.</w:t>
      </w:r>
    </w:p>
    <w:p w:rsidR="003770D2" w:rsidRPr="00933325" w:rsidRDefault="003770D2" w:rsidP="003770D2">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E772CA" w:rsidRPr="00E772CA" w:rsidRDefault="00E772CA" w:rsidP="003770D2">
      <w:pPr>
        <w:ind w:hanging="360"/>
        <w:jc w:val="both"/>
        <w:rPr>
          <w:sz w:val="24"/>
          <w:szCs w:val="24"/>
        </w:rPr>
      </w:pPr>
    </w:p>
    <w:p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E772CA" w:rsidRPr="00E772CA">
        <w:rPr>
          <w:rFonts w:eastAsia="TimesNewRomanPSMT"/>
          <w:b/>
          <w:bCs/>
          <w:iCs/>
          <w:sz w:val="24"/>
          <w:szCs w:val="24"/>
          <w:u w:val="single"/>
          <w:lang w:val="uz-Cyrl-UZ" w:eastAsia="ar-SA"/>
        </w:rPr>
        <w:t>.2. Квалитет и контрола квалитета извршења услуге</w:t>
      </w:r>
    </w:p>
    <w:p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rsidR="00975509" w:rsidRDefault="00975509" w:rsidP="00E772CA">
      <w:pPr>
        <w:tabs>
          <w:tab w:val="left" w:pos="700"/>
        </w:tabs>
        <w:suppressAutoHyphens/>
        <w:jc w:val="both"/>
        <w:rPr>
          <w:sz w:val="24"/>
          <w:szCs w:val="24"/>
          <w:lang w:val="sr-Cyrl-RS" w:eastAsia="ar-SA"/>
        </w:rPr>
      </w:pPr>
    </w:p>
    <w:p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lastRenderedPageBreak/>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E83B84" w:rsidRPr="006F059B" w:rsidRDefault="00CB7983" w:rsidP="00E83B84">
      <w:pPr>
        <w:ind w:right="6" w:firstLine="720"/>
        <w:jc w:val="both"/>
        <w:rPr>
          <w:noProof/>
          <w:sz w:val="24"/>
          <w:szCs w:val="24"/>
          <w:lang w:val="sr-Cyrl-RS"/>
        </w:rPr>
      </w:pPr>
      <w:r>
        <w:rPr>
          <w:noProof/>
          <w:sz w:val="24"/>
          <w:szCs w:val="24"/>
          <w:lang w:val="ru-RU"/>
        </w:rPr>
        <w:t xml:space="preserve">  </w:t>
      </w:r>
      <w:r w:rsidR="00486B15" w:rsidRPr="000F3AA0">
        <w:rPr>
          <w:sz w:val="24"/>
          <w:szCs w:val="24"/>
          <w:lang w:val="sr-Cyrl-RS"/>
        </w:rPr>
        <w:t xml:space="preserve">Овај уговор </w:t>
      </w:r>
      <w:r w:rsidR="000F3AA0">
        <w:rPr>
          <w:sz w:val="24"/>
          <w:szCs w:val="24"/>
          <w:lang w:val="sr-Cyrl-RS"/>
        </w:rPr>
        <w:t xml:space="preserve">ступа на снагу </w:t>
      </w:r>
      <w:r w:rsidR="00486B15" w:rsidRPr="000F3AA0">
        <w:rPr>
          <w:sz w:val="24"/>
          <w:szCs w:val="24"/>
          <w:lang w:val="sr-Cyrl-RS"/>
        </w:rPr>
        <w:t>даном пот</w:t>
      </w:r>
      <w:r w:rsidR="000F3AA0">
        <w:rPr>
          <w:sz w:val="24"/>
          <w:szCs w:val="24"/>
          <w:lang w:val="sr-Cyrl-RS"/>
        </w:rPr>
        <w:t>писа од стране овлашћених лица</w:t>
      </w:r>
      <w:r w:rsidR="00486B15" w:rsidRPr="000F3AA0">
        <w:rPr>
          <w:sz w:val="24"/>
          <w:szCs w:val="24"/>
          <w:lang w:val="sr-Cyrl-RS"/>
        </w:rPr>
        <w:t xml:space="preserve">, и траје </w:t>
      </w:r>
      <w:r w:rsidR="00486B15" w:rsidRPr="000F3AA0">
        <w:rPr>
          <w:noProof/>
          <w:sz w:val="24"/>
          <w:szCs w:val="24"/>
          <w:lang w:val="ru-RU" w:eastAsia="ar-SA"/>
        </w:rPr>
        <w:t>12 (дван</w:t>
      </w:r>
      <w:r w:rsidR="00552BBE">
        <w:rPr>
          <w:noProof/>
          <w:sz w:val="24"/>
          <w:szCs w:val="24"/>
          <w:lang w:val="ru-RU" w:eastAsia="ar-SA"/>
        </w:rPr>
        <w:t>аест) месеци</w:t>
      </w:r>
      <w:r w:rsidR="00E60659">
        <w:rPr>
          <w:noProof/>
          <w:sz w:val="24"/>
          <w:szCs w:val="24"/>
          <w:lang w:val="ru-RU" w:eastAsia="ar-SA"/>
        </w:rPr>
        <w:t>.</w:t>
      </w:r>
      <w:r w:rsidR="00E83B84" w:rsidRPr="00B15459">
        <w:rPr>
          <w:noProof/>
          <w:sz w:val="24"/>
          <w:szCs w:val="24"/>
          <w:lang w:val="sr-Cyrl-RS"/>
        </w:rPr>
        <w:t xml:space="preserve"> Обавезе које доспевају у наредној буџетској години ће бити реализоване највише до износ</w:t>
      </w:r>
      <w:r w:rsidR="00E83B84" w:rsidRPr="00B15459">
        <w:rPr>
          <w:noProof/>
          <w:sz w:val="24"/>
          <w:szCs w:val="24"/>
        </w:rPr>
        <w:t>a</w:t>
      </w:r>
      <w:r w:rsidR="00E83B84"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00E83B84" w:rsidRPr="006F059B">
        <w:rPr>
          <w:noProof/>
          <w:sz w:val="24"/>
          <w:szCs w:val="24"/>
        </w:rPr>
        <w:t xml:space="preserve"> </w:t>
      </w:r>
    </w:p>
    <w:p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w:t>
      </w:r>
      <w:r w:rsidR="00CB7983">
        <w:rPr>
          <w:rFonts w:ascii="Times New Roman" w:hAnsi="Times New Roman"/>
          <w:noProof/>
          <w:szCs w:val="24"/>
          <w:lang w:val="ru-RU"/>
        </w:rPr>
        <w:t xml:space="preserve"> </w:t>
      </w:r>
      <w:r w:rsidRPr="006F059B">
        <w:rPr>
          <w:rFonts w:ascii="Times New Roman" w:hAnsi="Times New Roman"/>
          <w:noProof/>
          <w:szCs w:val="24"/>
          <w:lang w:val="ru-RU"/>
        </w:rPr>
        <w:t>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E83B84" w:rsidRDefault="00E83B84" w:rsidP="00E83B84">
      <w:pPr>
        <w:pStyle w:val="BodyText"/>
        <w:rPr>
          <w:rFonts w:ascii="Times New Roman" w:hAnsi="Times New Roman"/>
          <w:noProof/>
          <w:szCs w:val="24"/>
          <w:lang w:val="sr-Cyrl-RS"/>
        </w:rPr>
      </w:pPr>
    </w:p>
    <w:p w:rsidR="00E772CA" w:rsidRPr="00A10A20" w:rsidRDefault="00E772CA" w:rsidP="00E83B84">
      <w:pPr>
        <w:ind w:right="6" w:firstLine="720"/>
        <w:jc w:val="both"/>
        <w:rPr>
          <w:noProof/>
          <w:sz w:val="24"/>
          <w:szCs w:val="24"/>
          <w:lang w:val="sr-Cyrl-RS" w:eastAsia="x-none"/>
        </w:rPr>
      </w:pPr>
    </w:p>
    <w:p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rsidR="00CD3E5D" w:rsidRPr="0019031C" w:rsidRDefault="00CD3E5D" w:rsidP="00CD3E5D">
      <w:pPr>
        <w:jc w:val="both"/>
        <w:rPr>
          <w:rFonts w:ascii="Arial" w:hAnsi="Arial" w:cs="Arial"/>
          <w:b/>
          <w:bCs/>
          <w:i/>
          <w:iCs/>
          <w:sz w:val="24"/>
          <w:szCs w:val="24"/>
          <w:highlight w:val="yellow"/>
        </w:rPr>
      </w:pP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rsidR="00CD3E5D" w:rsidRDefault="00CD3E5D" w:rsidP="00E772CA">
      <w:pPr>
        <w:suppressAutoHyphens/>
        <w:autoSpaceDE w:val="0"/>
        <w:autoSpaceDN w:val="0"/>
        <w:adjustRightInd w:val="0"/>
        <w:jc w:val="both"/>
        <w:rPr>
          <w:rFonts w:eastAsia="TimesNewRomanPSMT"/>
          <w:bCs/>
          <w:iCs/>
          <w:color w:val="002060"/>
          <w:sz w:val="24"/>
          <w:szCs w:val="24"/>
          <w:u w:val="single"/>
          <w:lang w:val="sr-Cyrl-RS" w:eastAsia="ar-SA"/>
        </w:rPr>
      </w:pPr>
    </w:p>
    <w:p w:rsidR="00785AE4" w:rsidRPr="00A4396B"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E772CA" w:rsidRPr="00E772CA" w:rsidRDefault="00E772CA" w:rsidP="00E772CA">
      <w:pPr>
        <w:spacing w:after="200"/>
        <w:ind w:firstLine="720"/>
        <w:contextualSpacing/>
        <w:jc w:val="both"/>
        <w:rPr>
          <w:rFonts w:eastAsia="TimesNewRomanPSMT"/>
          <w:bCs/>
          <w:sz w:val="24"/>
          <w:szCs w:val="24"/>
          <w:lang w:eastAsia="x-none"/>
        </w:rPr>
      </w:pPr>
    </w:p>
    <w:p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lastRenderedPageBreak/>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2</w:t>
      </w:r>
      <w:r w:rsidRPr="00E772CA">
        <w:rPr>
          <w:rFonts w:eastAsia="TimesNewRomanPSMT"/>
          <w:b/>
          <w:bCs/>
          <w:iCs/>
          <w:sz w:val="24"/>
          <w:szCs w:val="24"/>
          <w:lang w:val="uz-Cyrl-UZ" w:eastAsia="ar-SA"/>
        </w:rPr>
        <w:t>. Обавезна средства обезбеђења за испуњавање обавеза понуђача и добављача</w:t>
      </w:r>
    </w:p>
    <w:p w:rsidR="006965D7" w:rsidRDefault="00A31040" w:rsidP="00E772CA">
      <w:pPr>
        <w:ind w:firstLine="720"/>
        <w:jc w:val="both"/>
        <w:rPr>
          <w:sz w:val="24"/>
          <w:szCs w:val="24"/>
          <w:lang w:val="sr-Cyrl-RS"/>
        </w:rPr>
      </w:pPr>
      <w:r>
        <w:rPr>
          <w:sz w:val="24"/>
          <w:szCs w:val="24"/>
          <w:lang w:val="ru-RU"/>
        </w:rPr>
        <w:t>Изабрани понуђач/</w:t>
      </w:r>
      <w:r w:rsidR="00E772CA" w:rsidRPr="00E772CA">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00E772CA" w:rsidRPr="00E772CA">
        <w:rPr>
          <w:b/>
          <w:sz w:val="24"/>
          <w:szCs w:val="24"/>
          <w:lang w:val="ru-RU"/>
        </w:rPr>
        <w:t>у висини од 1</w:t>
      </w:r>
      <w:r w:rsidR="006965D7">
        <w:rPr>
          <w:b/>
          <w:sz w:val="24"/>
          <w:szCs w:val="24"/>
          <w:lang w:val="ru-RU"/>
        </w:rPr>
        <w:t>0</w:t>
      </w:r>
      <w:r w:rsidR="00E772CA" w:rsidRPr="00E772CA">
        <w:rPr>
          <w:b/>
          <w:sz w:val="24"/>
          <w:szCs w:val="24"/>
          <w:lang w:val="ru-RU"/>
        </w:rPr>
        <w:t>%</w:t>
      </w:r>
      <w:r w:rsidR="00E772CA" w:rsidRPr="00E772CA">
        <w:rPr>
          <w:sz w:val="24"/>
          <w:szCs w:val="24"/>
          <w:lang w:val="ru-RU"/>
        </w:rPr>
        <w:t xml:space="preserve"> </w:t>
      </w:r>
      <w:r w:rsidR="00E772CA" w:rsidRPr="00E772CA">
        <w:rPr>
          <w:b/>
          <w:sz w:val="24"/>
          <w:szCs w:val="24"/>
          <w:lang w:val="ru-RU"/>
        </w:rPr>
        <w:t>процењене вредности јавне набавке без ПДВ-а</w:t>
      </w:r>
      <w:r w:rsidR="00E772CA" w:rsidRPr="00E772CA">
        <w:rPr>
          <w:sz w:val="24"/>
          <w:szCs w:val="24"/>
          <w:lang w:val="ru-RU"/>
        </w:rPr>
        <w:t xml:space="preserve">, са клаузулом </w:t>
      </w:r>
      <w:r w:rsidR="00E772CA" w:rsidRPr="00E772CA">
        <w:rPr>
          <w:sz w:val="24"/>
          <w:szCs w:val="24"/>
          <w:lang w:val="sr-Latn-RS"/>
        </w:rPr>
        <w:t>„</w:t>
      </w:r>
      <w:r w:rsidR="00E772CA" w:rsidRPr="00E772CA">
        <w:rPr>
          <w:sz w:val="24"/>
          <w:szCs w:val="24"/>
          <w:lang w:val="sr-Cyrl-RS"/>
        </w:rPr>
        <w:t xml:space="preserve">без приговора“, „по виђењу“, „неопозива“ и „безусловна" као средство финансијског обезбеђења </w:t>
      </w:r>
      <w:r w:rsidR="00E772CA" w:rsidRPr="006965D7">
        <w:rPr>
          <w:b/>
          <w:sz w:val="24"/>
          <w:szCs w:val="24"/>
          <w:u w:val="single"/>
          <w:lang w:val="sr-Cyrl-RS"/>
        </w:rPr>
        <w:t>за добро извршење посла</w:t>
      </w:r>
      <w:r w:rsidR="00E772CA" w:rsidRPr="00E772CA">
        <w:rPr>
          <w:sz w:val="24"/>
          <w:szCs w:val="24"/>
          <w:lang w:val="sr-Cyrl-RS"/>
        </w:rPr>
        <w:t xml:space="preserve">. </w:t>
      </w:r>
    </w:p>
    <w:p w:rsidR="008147C4" w:rsidRDefault="008147C4" w:rsidP="00E772CA">
      <w:pPr>
        <w:ind w:firstLine="720"/>
        <w:jc w:val="both"/>
        <w:rPr>
          <w:sz w:val="24"/>
          <w:szCs w:val="24"/>
          <w:lang w:val="sr-Cyrl-RS"/>
        </w:rPr>
      </w:pPr>
    </w:p>
    <w:p w:rsidR="00E772CA" w:rsidRPr="00E772CA" w:rsidRDefault="00E772CA" w:rsidP="00E772CA">
      <w:pPr>
        <w:ind w:firstLine="720"/>
        <w:jc w:val="both"/>
        <w:rPr>
          <w:sz w:val="24"/>
          <w:szCs w:val="24"/>
          <w:lang w:val="sr-Cyrl-RS"/>
        </w:rPr>
      </w:pPr>
      <w:r w:rsidRPr="00E772CA">
        <w:rPr>
          <w:sz w:val="24"/>
          <w:szCs w:val="24"/>
          <w:lang w:val="sr-Cyrl-RS"/>
        </w:rPr>
        <w:t xml:space="preserve">Меница мора да важи тридесет дана дуже од истека рока важења уговора. </w:t>
      </w:r>
    </w:p>
    <w:p w:rsidR="00E772CA" w:rsidRPr="00E772CA" w:rsidRDefault="00E772CA" w:rsidP="006965D7">
      <w:pPr>
        <w:jc w:val="both"/>
        <w:rPr>
          <w:b/>
          <w:sz w:val="24"/>
          <w:szCs w:val="24"/>
          <w:u w:val="single"/>
          <w:lang w:val="sr-Cyrl-RS"/>
        </w:rPr>
      </w:pPr>
    </w:p>
    <w:p w:rsidR="00785AE4" w:rsidRDefault="00E772CA" w:rsidP="00785AE4">
      <w:pPr>
        <w:ind w:firstLine="720"/>
        <w:jc w:val="both"/>
        <w:rPr>
          <w:sz w:val="24"/>
          <w:szCs w:val="24"/>
          <w:lang w:val="sr-Cyrl-RS"/>
        </w:rPr>
      </w:pPr>
      <w:r w:rsidRPr="00E772CA">
        <w:rPr>
          <w:sz w:val="24"/>
          <w:szCs w:val="24"/>
          <w:lang w:val="sr-Cyrl-RS"/>
        </w:rPr>
        <w:t xml:space="preserve">Менично овлашћење мора бити потписано и оверено, </w:t>
      </w:r>
      <w:r w:rsidR="00785AE4" w:rsidRPr="00D24816">
        <w:rPr>
          <w:sz w:val="24"/>
          <w:szCs w:val="24"/>
          <w:lang w:val="sr-Cyrl-RS"/>
        </w:rPr>
        <w:t xml:space="preserve">у складу са </w:t>
      </w:r>
      <w:r w:rsidR="00785AE4">
        <w:rPr>
          <w:sz w:val="24"/>
          <w:szCs w:val="24"/>
          <w:lang w:val="sr-Cyrl-RS"/>
        </w:rPr>
        <w:t xml:space="preserve">прописима који регулишу ову област. </w:t>
      </w:r>
    </w:p>
    <w:p w:rsidR="00E772CA" w:rsidRPr="00E772CA" w:rsidRDefault="00E772CA" w:rsidP="00785AE4">
      <w:pPr>
        <w:ind w:firstLine="720"/>
        <w:jc w:val="both"/>
        <w:rPr>
          <w:sz w:val="24"/>
          <w:szCs w:val="24"/>
          <w:lang w:val="sr-Cyrl-RS"/>
        </w:rPr>
      </w:pPr>
    </w:p>
    <w:p w:rsidR="00E772CA" w:rsidRPr="00E772CA" w:rsidRDefault="00E772CA" w:rsidP="00E772CA">
      <w:pPr>
        <w:suppressAutoHyphens/>
        <w:ind w:firstLine="720"/>
        <w:jc w:val="both"/>
        <w:rPr>
          <w:sz w:val="24"/>
          <w:szCs w:val="24"/>
          <w:lang w:val="sr-Cyrl-RS"/>
        </w:rPr>
      </w:pPr>
      <w:r w:rsidRPr="00E772CA">
        <w:rPr>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 w:val="24"/>
          <w:szCs w:val="24"/>
        </w:rPr>
        <w:t xml:space="preserve"> Одлуком о ближим условима, садржини и начину вођења регистра меница и овлашћења (</w:t>
      </w:r>
      <w:r w:rsidRPr="00E772CA">
        <w:rPr>
          <w:sz w:val="24"/>
          <w:szCs w:val="24"/>
          <w:lang w:val="sr-Cyrl-RS"/>
        </w:rPr>
        <w:t>„</w:t>
      </w:r>
      <w:r w:rsidRPr="00E772CA">
        <w:rPr>
          <w:sz w:val="24"/>
          <w:szCs w:val="24"/>
        </w:rPr>
        <w:t>Службени гласник РС" број 56/2011</w:t>
      </w:r>
      <w:r w:rsidR="005F27DD">
        <w:rPr>
          <w:sz w:val="24"/>
          <w:szCs w:val="24"/>
        </w:rPr>
        <w:t>,</w:t>
      </w:r>
      <w:r w:rsidR="005F27DD" w:rsidRPr="005F27DD">
        <w:rPr>
          <w:sz w:val="24"/>
          <w:szCs w:val="24"/>
        </w:rPr>
        <w:t xml:space="preserve"> </w:t>
      </w:r>
      <w:r w:rsidR="005F27DD">
        <w:rPr>
          <w:sz w:val="24"/>
          <w:szCs w:val="24"/>
        </w:rPr>
        <w:t>80/2015, 76/2016 и</w:t>
      </w:r>
      <w:r w:rsidR="005F27DD" w:rsidRPr="005A57A7">
        <w:rPr>
          <w:sz w:val="24"/>
          <w:szCs w:val="24"/>
        </w:rPr>
        <w:t xml:space="preserve"> 82/2017</w:t>
      </w:r>
      <w:r w:rsidRPr="00E772CA">
        <w:rPr>
          <w:sz w:val="24"/>
          <w:szCs w:val="24"/>
        </w:rPr>
        <w:t>)</w:t>
      </w:r>
      <w:r w:rsidRPr="00E772CA">
        <w:rPr>
          <w:sz w:val="24"/>
          <w:szCs w:val="24"/>
          <w:lang w:val="sr-Cyrl-RS"/>
        </w:rPr>
        <w:t>.</w:t>
      </w:r>
    </w:p>
    <w:p w:rsidR="00E772CA" w:rsidRPr="00E772CA" w:rsidRDefault="00E772CA" w:rsidP="00E772CA">
      <w:pPr>
        <w:jc w:val="both"/>
        <w:rPr>
          <w:sz w:val="24"/>
          <w:szCs w:val="24"/>
          <w:lang w:val="sr-Cyrl-RS"/>
        </w:rPr>
      </w:pPr>
    </w:p>
    <w:p w:rsidR="00E772CA" w:rsidRPr="00E772CA" w:rsidRDefault="00E772CA" w:rsidP="00E772CA">
      <w:pPr>
        <w:ind w:firstLine="720"/>
        <w:jc w:val="both"/>
        <w:rPr>
          <w:sz w:val="24"/>
          <w:szCs w:val="24"/>
          <w:lang w:val="sr-Cyrl-RS"/>
        </w:rPr>
      </w:pPr>
      <w:r w:rsidRPr="00E772CA">
        <w:rPr>
          <w:sz w:val="24"/>
          <w:szCs w:val="24"/>
          <w:lang w:val="sr-Cyrl-RS"/>
        </w:rPr>
        <w:t xml:space="preserve">Уколико Добављач </w:t>
      </w:r>
      <w:r w:rsidRPr="00E772CA">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E772CA" w:rsidRDefault="00E772CA"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341F20"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341F20"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E60659" w:rsidRDefault="00E60659"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341F20" w:rsidRPr="00E772CA"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lastRenderedPageBreak/>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rsidR="008A4567" w:rsidRDefault="00E772CA" w:rsidP="00E772CA">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A4567">
        <w:rPr>
          <w:rFonts w:eastAsia="Calibri"/>
          <w:sz w:val="24"/>
          <w:szCs w:val="24"/>
          <w:lang w:val="sr-Cyrl-RS"/>
        </w:rPr>
        <w:t>услуга</w:t>
      </w:r>
      <w:r w:rsidR="00666587">
        <w:rPr>
          <w:rFonts w:eastAsia="Calibri"/>
          <w:sz w:val="24"/>
          <w:szCs w:val="24"/>
          <w:lang w:val="sr-Cyrl-RS"/>
        </w:rPr>
        <w:t xml:space="preserve"> -</w:t>
      </w:r>
      <w:r w:rsidR="008A4567">
        <w:rPr>
          <w:rFonts w:eastAsia="Calibri"/>
          <w:sz w:val="24"/>
          <w:szCs w:val="24"/>
          <w:lang w:val="sr-Cyrl-RS"/>
        </w:rPr>
        <w:t xml:space="preserve"> </w:t>
      </w:r>
      <w:r w:rsidR="00666587"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816720">
        <w:rPr>
          <w:sz w:val="24"/>
          <w:szCs w:val="24"/>
          <w:lang w:val="sr-Cyrl-CS" w:eastAsia="sr-Latn-RS"/>
        </w:rPr>
        <w:t xml:space="preserve"> </w:t>
      </w:r>
      <w:r w:rsidR="00341F20">
        <w:rPr>
          <w:sz w:val="24"/>
          <w:szCs w:val="24"/>
          <w:lang w:eastAsia="sr-Latn-RS"/>
        </w:rPr>
        <w:t xml:space="preserve">, </w:t>
      </w:r>
      <w:r w:rsidR="003C66C1">
        <w:rPr>
          <w:sz w:val="24"/>
          <w:szCs w:val="24"/>
          <w:lang w:val="sr-Cyrl-RS"/>
        </w:rPr>
        <w:t xml:space="preserve">ЈНМВ </w:t>
      </w:r>
      <w:r w:rsidR="00E60659">
        <w:rPr>
          <w:sz w:val="24"/>
          <w:szCs w:val="24"/>
          <w:lang w:val="sr-Cyrl-RS"/>
        </w:rPr>
        <w:t>4/2019</w:t>
      </w:r>
      <w:r w:rsidR="008A4567">
        <w:rPr>
          <w:sz w:val="24"/>
          <w:szCs w:val="24"/>
          <w:lang w:val="sr-Cyrl-RS"/>
        </w:rPr>
        <w:t>.</w:t>
      </w:r>
    </w:p>
    <w:p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8"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E772CA" w:rsidRDefault="00E772CA" w:rsidP="00E772CA">
      <w:pPr>
        <w:suppressAutoHyphens/>
        <w:autoSpaceDE w:val="0"/>
        <w:autoSpaceDN w:val="0"/>
        <w:adjustRightInd w:val="0"/>
        <w:jc w:val="both"/>
        <w:rPr>
          <w:rFonts w:eastAsia="TimesNewRomanPSMT"/>
          <w:b/>
          <w:bCs/>
          <w:sz w:val="24"/>
          <w:szCs w:val="24"/>
          <w:lang w:val="sr-Cyrl-RS" w:eastAsia="ar-SA"/>
        </w:rPr>
      </w:pPr>
    </w:p>
    <w:p w:rsidR="003C66C1" w:rsidRDefault="003C66C1" w:rsidP="00E772CA">
      <w:pPr>
        <w:suppressAutoHyphens/>
        <w:autoSpaceDE w:val="0"/>
        <w:autoSpaceDN w:val="0"/>
        <w:adjustRightInd w:val="0"/>
        <w:jc w:val="both"/>
        <w:rPr>
          <w:rFonts w:eastAsia="TimesNewRomanPSMT"/>
          <w:b/>
          <w:bCs/>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rsidR="00982A4D" w:rsidRPr="00B15459"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B15459">
        <w:rPr>
          <w:b/>
          <w:sz w:val="24"/>
          <w:szCs w:val="24"/>
          <w:lang w:val="sr-Cyrl-RS"/>
        </w:rPr>
        <w:t>К</w:t>
      </w:r>
      <w:r w:rsidR="00982A4D" w:rsidRPr="00B15459">
        <w:rPr>
          <w:b/>
          <w:sz w:val="24"/>
          <w:szCs w:val="24"/>
          <w:lang w:val="sr-Cyrl-RS"/>
        </w:rPr>
        <w:t>ритеријум за доделу уговора</w:t>
      </w:r>
    </w:p>
    <w:p w:rsidR="006E2A29" w:rsidRPr="00453B24" w:rsidRDefault="00D102E7" w:rsidP="006E2A29">
      <w:pPr>
        <w:ind w:firstLine="9"/>
        <w:jc w:val="both"/>
        <w:rPr>
          <w:rFonts w:eastAsia="TimesNewRomanPSMT"/>
          <w:b/>
          <w:bCs/>
          <w:sz w:val="24"/>
          <w:szCs w:val="24"/>
          <w:lang w:val="sr-Cyrl-RS" w:eastAsia="x-none" w:bidi="en-US"/>
        </w:rPr>
      </w:pPr>
      <w:r>
        <w:rPr>
          <w:rFonts w:eastAsia="TimesNewRomanPSMT"/>
          <w:bCs/>
          <w:sz w:val="24"/>
          <w:szCs w:val="24"/>
          <w:lang w:val="sr-Cyrl-RS" w:eastAsia="x-none" w:bidi="en-US"/>
        </w:rPr>
        <w:t xml:space="preserve">           </w:t>
      </w:r>
      <w:r w:rsidR="006E2A29" w:rsidRPr="00B15459">
        <w:rPr>
          <w:rFonts w:eastAsia="TimesNewRomanPSMT"/>
          <w:bCs/>
          <w:sz w:val="24"/>
          <w:szCs w:val="24"/>
          <w:lang w:eastAsia="x-none" w:bidi="en-US"/>
        </w:rPr>
        <w:t xml:space="preserve">Избор најповољније понуде ће се извршити применом критеријума </w:t>
      </w:r>
      <w:r w:rsidR="006E2A29" w:rsidRPr="00B15459">
        <w:rPr>
          <w:rFonts w:eastAsia="TimesNewRomanPSMT"/>
          <w:b/>
          <w:bCs/>
          <w:sz w:val="24"/>
          <w:szCs w:val="24"/>
          <w:lang w:eastAsia="x-none" w:bidi="en-US"/>
        </w:rPr>
        <w:t>„</w:t>
      </w:r>
      <w:r w:rsidR="006E2A29" w:rsidRPr="00B15459">
        <w:rPr>
          <w:rFonts w:eastAsia="TimesNewRomanPSMT"/>
          <w:b/>
          <w:bCs/>
          <w:sz w:val="24"/>
          <w:szCs w:val="24"/>
          <w:lang w:val="sr-Cyrl-RS" w:eastAsia="x-none" w:bidi="en-US"/>
        </w:rPr>
        <w:t>најнижа понуђена цена</w:t>
      </w:r>
      <w:r w:rsidR="006E2A29" w:rsidRPr="00B15459">
        <w:rPr>
          <w:rFonts w:eastAsia="TimesNewRomanPSMT"/>
          <w:b/>
          <w:bCs/>
          <w:sz w:val="24"/>
          <w:szCs w:val="24"/>
          <w:lang w:eastAsia="x-none" w:bidi="en-US"/>
        </w:rPr>
        <w:t>“.</w:t>
      </w:r>
    </w:p>
    <w:p w:rsidR="00982A4D" w:rsidRPr="0017750C" w:rsidRDefault="00982A4D" w:rsidP="00982A4D">
      <w:pPr>
        <w:rPr>
          <w:sz w:val="24"/>
          <w:szCs w:val="24"/>
        </w:rPr>
      </w:pPr>
    </w:p>
    <w:p w:rsidR="00982A4D" w:rsidRPr="00B15459" w:rsidRDefault="000B71C0" w:rsidP="00982A4D">
      <w:pPr>
        <w:shd w:val="clear" w:color="auto" w:fill="FFFFFF"/>
        <w:spacing w:before="115" w:line="235" w:lineRule="exact"/>
        <w:ind w:left="547" w:hanging="538"/>
        <w:rPr>
          <w:sz w:val="24"/>
          <w:szCs w:val="24"/>
          <w:u w:val="single"/>
          <w:lang w:val="ru-RU"/>
        </w:rPr>
      </w:pPr>
      <w:r w:rsidRPr="00B15459">
        <w:rPr>
          <w:b/>
          <w:bCs/>
          <w:color w:val="000000"/>
          <w:spacing w:val="6"/>
          <w:sz w:val="24"/>
          <w:szCs w:val="24"/>
          <w:lang w:val="sr-Cyrl-CS"/>
        </w:rPr>
        <w:t>1</w:t>
      </w:r>
      <w:r w:rsidR="002011A1">
        <w:rPr>
          <w:b/>
          <w:bCs/>
          <w:color w:val="000000"/>
          <w:spacing w:val="6"/>
          <w:sz w:val="24"/>
          <w:szCs w:val="24"/>
          <w:lang w:val="sr-Cyrl-CS"/>
        </w:rPr>
        <w:t>7</w:t>
      </w:r>
      <w:r w:rsidRPr="00B15459">
        <w:rPr>
          <w:b/>
          <w:bCs/>
          <w:color w:val="000000"/>
          <w:spacing w:val="6"/>
          <w:sz w:val="24"/>
          <w:szCs w:val="24"/>
          <w:lang w:val="sr-Cyrl-CS"/>
        </w:rPr>
        <w:t xml:space="preserve">. </w:t>
      </w:r>
      <w:r w:rsidR="0068418F">
        <w:rPr>
          <w:b/>
          <w:bCs/>
          <w:color w:val="000000"/>
          <w:spacing w:val="6"/>
          <w:sz w:val="24"/>
          <w:szCs w:val="24"/>
          <w:lang w:val="sr-Cyrl-CS"/>
        </w:rPr>
        <w:t>Резервни елементи критеријума</w:t>
      </w:r>
    </w:p>
    <w:p w:rsidR="0068418F" w:rsidRPr="002F0618" w:rsidRDefault="006730DC" w:rsidP="0068418F">
      <w:pPr>
        <w:pStyle w:val="ListParagraph"/>
        <w:autoSpaceDE w:val="0"/>
        <w:autoSpaceDN w:val="0"/>
        <w:adjustRightInd w:val="0"/>
        <w:ind w:left="0"/>
        <w:jc w:val="both"/>
        <w:rPr>
          <w:rFonts w:eastAsia="TimesNewRomanPSMT"/>
          <w:bCs/>
          <w:color w:val="000000"/>
          <w:lang w:val="sr-Cyrl-CS"/>
        </w:rPr>
      </w:pPr>
      <w:r>
        <w:rPr>
          <w:rFonts w:eastAsia="TimesNewRomanPSMT"/>
          <w:bCs/>
          <w:iCs/>
        </w:rPr>
        <w:t xml:space="preserve">        </w:t>
      </w:r>
      <w:r w:rsidR="0068418F" w:rsidRPr="009A724A">
        <w:rPr>
          <w:lang w:val="sr-Cyrl-CS" w:eastAsia="ar-SA"/>
        </w:rPr>
        <w:t>Уколико дв</w:t>
      </w:r>
      <w:r w:rsidR="0068418F" w:rsidRPr="009A724A">
        <w:rPr>
          <w:lang w:val="sr-Cyrl-RS" w:eastAsia="ar-SA"/>
        </w:rPr>
        <w:t>а</w:t>
      </w:r>
      <w:r w:rsidR="0068418F" w:rsidRPr="009A724A">
        <w:rPr>
          <w:lang w:val="sr-Cyrl-CS" w:eastAsia="ar-SA"/>
        </w:rPr>
        <w:t xml:space="preserve"> или више пону</w:t>
      </w:r>
      <w:r w:rsidR="0068418F" w:rsidRPr="009A724A">
        <w:rPr>
          <w:lang w:val="sr-Cyrl-RS" w:eastAsia="ar-SA"/>
        </w:rPr>
        <w:t>ђача</w:t>
      </w:r>
      <w:r w:rsidR="0068418F" w:rsidRPr="009A724A">
        <w:rPr>
          <w:lang w:val="sr-Cyrl-CS" w:eastAsia="ar-SA"/>
        </w:rPr>
        <w:t xml:space="preserve"> </w:t>
      </w:r>
      <w:r w:rsidR="0068418F" w:rsidRPr="009A724A">
        <w:rPr>
          <w:lang w:val="sr-Cyrl-RS" w:eastAsia="ar-SA"/>
        </w:rPr>
        <w:t>понуде исту укупну цену без ПДВ</w:t>
      </w:r>
      <w:r w:rsidR="0068418F">
        <w:rPr>
          <w:lang w:val="sr-Cyrl-RS" w:eastAsia="en-US"/>
        </w:rPr>
        <w:t xml:space="preserve"> </w:t>
      </w:r>
      <w:r w:rsidR="0068418F" w:rsidRPr="009A724A">
        <w:rPr>
          <w:lang w:val="en-US" w:eastAsia="en-US"/>
        </w:rPr>
        <w:t xml:space="preserve">наручилац ће </w:t>
      </w:r>
      <w:r w:rsidR="0068418F" w:rsidRPr="009A724A">
        <w:rPr>
          <w:lang w:val="sr-Cyrl-RS" w:eastAsia="en-US"/>
        </w:rPr>
        <w:t xml:space="preserve">уговор доделити </w:t>
      </w:r>
      <w:r w:rsidR="0068418F" w:rsidRPr="009A724A">
        <w:rPr>
          <w:lang w:val="en-US" w:eastAsia="en-US"/>
        </w:rPr>
        <w:t xml:space="preserve">понуђачу који буде извучен путем </w:t>
      </w:r>
      <w:r w:rsidR="0068418F" w:rsidRPr="009A724A">
        <w:rPr>
          <w:b/>
          <w:lang w:val="en-US" w:eastAsia="en-US"/>
        </w:rPr>
        <w:t>жреба</w:t>
      </w:r>
      <w:r w:rsidR="0068418F" w:rsidRPr="009A724A">
        <w:rPr>
          <w:lang w:val="en-US" w:eastAsia="en-US"/>
        </w:rPr>
        <w:t>,</w:t>
      </w:r>
      <w:r w:rsidR="0068418F" w:rsidRPr="009A724A">
        <w:rPr>
          <w:lang w:val="sr-Cyrl-RS" w:eastAsia="ar-SA"/>
        </w:rPr>
        <w:t xml:space="preserve"> у складу са чланом 84. став 4. ЗЈН</w:t>
      </w:r>
      <w:r w:rsidR="0068418F">
        <w:rPr>
          <w:lang w:val="sr-Cyrl-RS" w:eastAsia="ar-SA"/>
        </w:rPr>
        <w:t>.</w:t>
      </w:r>
    </w:p>
    <w:p w:rsidR="006E2A29" w:rsidRPr="00B15459" w:rsidRDefault="006E2A29" w:rsidP="006E2A29">
      <w:pPr>
        <w:jc w:val="both"/>
        <w:rPr>
          <w:rFonts w:eastAsia="TimesNewRomanPSMT"/>
          <w:b/>
          <w:bCs/>
          <w:sz w:val="24"/>
          <w:szCs w:val="24"/>
          <w:lang w:val="sr-Cyrl-RS" w:eastAsia="x-none" w:bidi="en-US"/>
        </w:rPr>
      </w:pPr>
      <w:r w:rsidRPr="00B15459">
        <w:rPr>
          <w:rFonts w:eastAsia="TimesNewRomanPSMT"/>
          <w:bCs/>
          <w:iCs/>
          <w:sz w:val="24"/>
          <w:szCs w:val="24"/>
          <w:lang w:val="sr-Cyrl-RS" w:eastAsia="x-none" w:bidi="en-US"/>
        </w:rPr>
        <w:t xml:space="preserve">(Комисијским извлачењем цедуљице са називом понуђача, из кутије, у присуству понуђача, о чему ће бити сачињен посебан записник). </w:t>
      </w:r>
    </w:p>
    <w:p w:rsidR="006E2A29" w:rsidRPr="00B15459" w:rsidRDefault="006E2A29" w:rsidP="006E2A29">
      <w:pPr>
        <w:jc w:val="both"/>
        <w:rPr>
          <w:sz w:val="24"/>
          <w:szCs w:val="24"/>
          <w:lang w:val="sr-Cyrl-RS"/>
        </w:rPr>
      </w:pPr>
      <w:r w:rsidRPr="00B15459">
        <w:rPr>
          <w:sz w:val="24"/>
          <w:szCs w:val="24"/>
          <w:lang w:val="sr-Cyrl-RS"/>
        </w:rPr>
        <w:t xml:space="preserve">             </w:t>
      </w:r>
      <w:bookmarkStart w:id="0" w:name="_GoBack"/>
      <w:bookmarkEnd w:id="0"/>
    </w:p>
    <w:p w:rsidR="006E2A29" w:rsidRPr="00FB7FA1" w:rsidRDefault="006730DC" w:rsidP="006E2A29">
      <w:pPr>
        <w:jc w:val="both"/>
        <w:rPr>
          <w:b/>
          <w:bCs/>
          <w:iCs/>
          <w:sz w:val="24"/>
          <w:szCs w:val="24"/>
          <w:lang w:val="sr-Cyrl-RS"/>
        </w:rPr>
      </w:pPr>
      <w:r>
        <w:rPr>
          <w:sz w:val="24"/>
          <w:szCs w:val="24"/>
          <w:lang w:val="sr-Cyrl-RS"/>
        </w:rPr>
        <w:lastRenderedPageBreak/>
        <w:t xml:space="preserve">          </w:t>
      </w:r>
      <w:r w:rsidR="006E2A29" w:rsidRPr="00B15459">
        <w:rPr>
          <w:sz w:val="24"/>
          <w:szCs w:val="24"/>
          <w:lang w:val="sr-Cyrl-RS"/>
        </w:rPr>
        <w:t xml:space="preserve">Начин на који ће бити извршео жребање: </w:t>
      </w:r>
      <w:r w:rsidR="006E2A29" w:rsidRPr="00B15459">
        <w:rPr>
          <w:sz w:val="24"/>
          <w:szCs w:val="24"/>
        </w:rPr>
        <w:t>Наручилац ће писмено обавестити све понуђаче</w:t>
      </w:r>
      <w:r w:rsidR="006E2A29" w:rsidRPr="00B15459">
        <w:rPr>
          <w:sz w:val="24"/>
          <w:szCs w:val="24"/>
          <w:lang w:val="sr-Cyrl-RS"/>
        </w:rPr>
        <w:t xml:space="preserve"> који су поднели понуде</w:t>
      </w:r>
      <w:r w:rsidR="006E2A29" w:rsidRPr="00B15459">
        <w:rPr>
          <w:sz w:val="24"/>
          <w:szCs w:val="24"/>
        </w:rPr>
        <w:t xml:space="preserve"> о датуму када ће се одржати извлачење путем жреба. </w:t>
      </w:r>
      <w:r>
        <w:rPr>
          <w:sz w:val="24"/>
          <w:szCs w:val="24"/>
          <w:lang w:val="sr-Cyrl-RS"/>
        </w:rPr>
        <w:t xml:space="preserve">     </w:t>
      </w:r>
      <w:r w:rsidR="006E2A29" w:rsidRPr="00B15459">
        <w:rPr>
          <w:sz w:val="24"/>
          <w:szCs w:val="24"/>
        </w:rPr>
        <w:t xml:space="preserve">Жребом ће бити обухваћене само оне понуде које </w:t>
      </w:r>
      <w:r w:rsidR="006E2A29" w:rsidRPr="00B15459">
        <w:rPr>
          <w:sz w:val="24"/>
          <w:szCs w:val="24"/>
          <w:lang w:val="sr-Cyrl-RS"/>
        </w:rPr>
        <w:t>су</w:t>
      </w:r>
      <w:r w:rsidR="006E2A29" w:rsidRPr="00B15459">
        <w:rPr>
          <w:sz w:val="24"/>
          <w:szCs w:val="24"/>
        </w:rPr>
        <w:t xml:space="preserve"> једнак</w:t>
      </w:r>
      <w:r w:rsidR="006E2A29" w:rsidRPr="00B15459">
        <w:rPr>
          <w:sz w:val="24"/>
          <w:szCs w:val="24"/>
          <w:lang w:val="sr-Cyrl-RS"/>
        </w:rPr>
        <w:t>е према</w:t>
      </w:r>
      <w:r w:rsidR="006E2A29"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6E2A29" w:rsidRPr="00B15459">
        <w:rPr>
          <w:sz w:val="24"/>
          <w:szCs w:val="24"/>
          <w:lang w:val="sr-Cyrl-RS"/>
        </w:rPr>
        <w:t>додељен уговор</w:t>
      </w:r>
      <w:r w:rsidR="006E2A29" w:rsidRPr="00B15459">
        <w:rPr>
          <w:sz w:val="24"/>
          <w:szCs w:val="24"/>
        </w:rPr>
        <w:t xml:space="preserve">. </w:t>
      </w:r>
      <w:r w:rsidR="006E2A29" w:rsidRPr="00B154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E772CA" w:rsidRPr="00E772CA" w:rsidRDefault="00E772CA" w:rsidP="006E2A29">
      <w:pPr>
        <w:suppressAutoHyphens/>
        <w:autoSpaceDE w:val="0"/>
        <w:autoSpaceDN w:val="0"/>
        <w:adjustRightInd w:val="0"/>
        <w:spacing w:after="120"/>
        <w:jc w:val="center"/>
        <w:rPr>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E772CA" w:rsidRPr="00E772CA" w:rsidRDefault="00E772CA" w:rsidP="00E772CA">
      <w:pPr>
        <w:autoSpaceDE w:val="0"/>
        <w:autoSpaceDN w:val="0"/>
        <w:adjustRightInd w:val="0"/>
        <w:ind w:firstLine="720"/>
        <w:jc w:val="both"/>
        <w:rPr>
          <w:sz w:val="24"/>
          <w:szCs w:val="24"/>
        </w:rPr>
      </w:pPr>
      <w:r w:rsidRPr="00E772CA">
        <w:rPr>
          <w:sz w:val="24"/>
          <w:szCs w:val="24"/>
        </w:rPr>
        <w:lastRenderedPageBreak/>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9"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E772CA" w:rsidRPr="00E772CA" w:rsidRDefault="00E772CA" w:rsidP="00E772CA">
      <w:pPr>
        <w:autoSpaceDE w:val="0"/>
        <w:autoSpaceDN w:val="0"/>
        <w:adjustRightInd w:val="0"/>
        <w:jc w:val="both"/>
        <w:rPr>
          <w:b/>
          <w:bCs/>
          <w:color w:val="000000"/>
          <w:sz w:val="23"/>
          <w:szCs w:val="23"/>
          <w:lang w:val="sr-Cyrl-RS"/>
        </w:rPr>
      </w:pPr>
    </w:p>
    <w:p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E772CA" w:rsidRPr="00E772CA" w:rsidRDefault="008203E2" w:rsidP="00E772CA">
      <w:pPr>
        <w:autoSpaceDE w:val="0"/>
        <w:autoSpaceDN w:val="0"/>
        <w:adjustRightInd w:val="0"/>
        <w:jc w:val="both"/>
        <w:rPr>
          <w:b/>
          <w:bCs/>
          <w:color w:val="000000"/>
          <w:sz w:val="24"/>
          <w:szCs w:val="24"/>
          <w:lang w:val="sr-Cyrl-RS"/>
        </w:rPr>
      </w:pPr>
      <w:hyperlink r:id="rId20" w:history="1">
        <w:r w:rsidR="00E772CA" w:rsidRPr="00E772CA">
          <w:rPr>
            <w:b/>
            <w:bCs/>
            <w:color w:val="0000FF"/>
            <w:sz w:val="24"/>
            <w:szCs w:val="24"/>
            <w:u w:val="single"/>
            <w:lang w:val="sr-Cyrl-RS"/>
          </w:rPr>
          <w:t>http://www.kjn.gov.rs/ci/uputstvo-o-uplati-republicke-administrativne-takse.html</w:t>
        </w:r>
      </w:hyperlink>
    </w:p>
    <w:p w:rsidR="00E772CA" w:rsidRPr="00E772CA" w:rsidRDefault="00E772CA" w:rsidP="00E772CA">
      <w:pPr>
        <w:autoSpaceDE w:val="0"/>
        <w:autoSpaceDN w:val="0"/>
        <w:adjustRightInd w:val="0"/>
        <w:jc w:val="both"/>
        <w:rPr>
          <w:b/>
          <w:bCs/>
          <w:color w:val="000000"/>
          <w:sz w:val="24"/>
          <w:szCs w:val="24"/>
          <w:lang w:val="sr-Cyrl-RS"/>
        </w:rPr>
      </w:pPr>
    </w:p>
    <w:p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rsidR="00E772CA" w:rsidRPr="00E772CA" w:rsidRDefault="00E772CA" w:rsidP="00E772CA">
      <w:pPr>
        <w:autoSpaceDE w:val="0"/>
        <w:autoSpaceDN w:val="0"/>
        <w:adjustRightInd w:val="0"/>
        <w:rPr>
          <w:rFonts w:ascii="Calibri" w:hAnsi="Calibri" w:cs="Times-Roman"/>
          <w:color w:val="000000"/>
          <w:sz w:val="23"/>
          <w:szCs w:val="23"/>
          <w:lang w:val="sr-Cyrl-RS"/>
        </w:rPr>
      </w:pPr>
    </w:p>
    <w:p w:rsidR="00E772CA" w:rsidRPr="00E772CA" w:rsidRDefault="00E772CA" w:rsidP="00E313BE">
      <w:pPr>
        <w:autoSpaceDE w:val="0"/>
        <w:autoSpaceDN w:val="0"/>
        <w:adjustRightInd w:val="0"/>
        <w:jc w:val="both"/>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E772CA" w:rsidRPr="00E772CA" w:rsidRDefault="00E772CA" w:rsidP="00E313BE">
      <w:pPr>
        <w:autoSpaceDE w:val="0"/>
        <w:autoSpaceDN w:val="0"/>
        <w:adjustRightInd w:val="0"/>
        <w:jc w:val="both"/>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r w:rsidR="00E313BE">
        <w:rPr>
          <w:b/>
          <w:bCs/>
          <w:color w:val="000000"/>
          <w:sz w:val="24"/>
          <w:szCs w:val="24"/>
        </w:rPr>
        <w:t xml:space="preserve"> </w:t>
      </w:r>
      <w:r w:rsidRPr="00E772CA">
        <w:rPr>
          <w:b/>
          <w:bCs/>
          <w:color w:val="000000"/>
          <w:sz w:val="24"/>
          <w:szCs w:val="24"/>
        </w:rPr>
        <w:t>елементе:</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7C61FD" w:rsidRDefault="00E772CA" w:rsidP="007C61FD">
      <w:pPr>
        <w:autoSpaceDE w:val="0"/>
        <w:autoSpaceDN w:val="0"/>
        <w:adjustRightInd w:val="0"/>
        <w:jc w:val="both"/>
        <w:rPr>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r w:rsidR="00E313BE">
        <w:rPr>
          <w:color w:val="000000"/>
          <w:sz w:val="24"/>
          <w:szCs w:val="24"/>
        </w:rPr>
        <w:t xml:space="preserve"> </w:t>
      </w:r>
      <w:r w:rsidRPr="00E772CA">
        <w:rPr>
          <w:color w:val="000000"/>
          <w:sz w:val="24"/>
          <w:szCs w:val="24"/>
        </w:rPr>
        <w:t>садржи податак да је налог за уплату таксе, односно налог за пренос</w:t>
      </w:r>
      <w:r w:rsidR="00E313BE">
        <w:rPr>
          <w:color w:val="000000"/>
          <w:sz w:val="24"/>
          <w:szCs w:val="24"/>
        </w:rPr>
        <w:t xml:space="preserve"> </w:t>
      </w:r>
      <w:r w:rsidRPr="00E772CA">
        <w:rPr>
          <w:color w:val="000000"/>
          <w:sz w:val="24"/>
          <w:szCs w:val="24"/>
        </w:rPr>
        <w:t>средстава реализован, као и датум извршења налога</w:t>
      </w:r>
      <w:r w:rsidRPr="00E772CA">
        <w:rPr>
          <w:sz w:val="24"/>
          <w:szCs w:val="24"/>
        </w:rPr>
        <w:t xml:space="preserve">. </w:t>
      </w:r>
    </w:p>
    <w:p w:rsidR="00E772CA" w:rsidRPr="00E772CA" w:rsidRDefault="00E772CA" w:rsidP="007C61FD">
      <w:pPr>
        <w:autoSpaceDE w:val="0"/>
        <w:autoSpaceDN w:val="0"/>
        <w:adjustRightInd w:val="0"/>
        <w:jc w:val="both"/>
        <w:rPr>
          <w:b/>
          <w:bCs/>
          <w:i/>
          <w:iCs/>
          <w:sz w:val="24"/>
          <w:szCs w:val="24"/>
        </w:rPr>
      </w:pPr>
      <w:r w:rsidRPr="00E772CA">
        <w:rPr>
          <w:b/>
          <w:bCs/>
          <w:i/>
          <w:iCs/>
          <w:sz w:val="24"/>
          <w:szCs w:val="24"/>
        </w:rPr>
        <w:lastRenderedPageBreak/>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rsidR="00E772CA" w:rsidRPr="00E772CA" w:rsidRDefault="00E772CA" w:rsidP="00E313BE">
      <w:pPr>
        <w:autoSpaceDE w:val="0"/>
        <w:autoSpaceDN w:val="0"/>
        <w:adjustRightInd w:val="0"/>
        <w:jc w:val="both"/>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r w:rsidR="00E313BE">
        <w:rPr>
          <w:color w:val="000000"/>
          <w:sz w:val="24"/>
          <w:szCs w:val="24"/>
        </w:rPr>
        <w:t xml:space="preserve"> </w:t>
      </w:r>
      <w:r w:rsidRPr="00E772CA">
        <w:rPr>
          <w:color w:val="000000"/>
          <w:sz w:val="24"/>
          <w:szCs w:val="24"/>
        </w:rPr>
        <w:t>подноси захтев за заштиту права;</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r w:rsidR="00E313BE">
        <w:rPr>
          <w:color w:val="000000"/>
          <w:sz w:val="24"/>
          <w:szCs w:val="24"/>
        </w:rPr>
        <w:t xml:space="preserve"> </w:t>
      </w:r>
      <w:r w:rsidRPr="00E772CA">
        <w:rPr>
          <w:color w:val="000000"/>
          <w:sz w:val="24"/>
          <w:szCs w:val="24"/>
        </w:rPr>
        <w:t>подноси захтев за заштиту права;</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r w:rsidR="00E313BE">
        <w:rPr>
          <w:color w:val="000000"/>
          <w:sz w:val="24"/>
          <w:szCs w:val="24"/>
        </w:rPr>
        <w:t xml:space="preserve"> </w:t>
      </w:r>
      <w:r w:rsidRPr="00E772CA">
        <w:rPr>
          <w:color w:val="000000"/>
          <w:sz w:val="24"/>
          <w:szCs w:val="24"/>
        </w:rPr>
        <w:t>којег је извршена уплата таксе;</w:t>
      </w:r>
    </w:p>
    <w:p w:rsidR="00E772CA" w:rsidRPr="00E772CA" w:rsidRDefault="00E772CA" w:rsidP="00E313BE">
      <w:pPr>
        <w:autoSpaceDE w:val="0"/>
        <w:autoSpaceDN w:val="0"/>
        <w:adjustRightInd w:val="0"/>
        <w:jc w:val="both"/>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3. Потврда издата од стране Републике Србије, Министарства финансија, Управе</w:t>
      </w:r>
      <w:r w:rsidR="00E313BE">
        <w:rPr>
          <w:b/>
          <w:bCs/>
          <w:color w:val="000000"/>
          <w:sz w:val="24"/>
          <w:szCs w:val="24"/>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E313BE">
        <w:rPr>
          <w:color w:val="000000"/>
          <w:sz w:val="24"/>
          <w:szCs w:val="24"/>
        </w:rPr>
        <w:t xml:space="preserve"> </w:t>
      </w:r>
      <w:r w:rsidRPr="00E772CA">
        <w:rPr>
          <w:color w:val="000000"/>
          <w:sz w:val="24"/>
          <w:szCs w:val="24"/>
        </w:rPr>
        <w:t>извршеној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4. Потврда издата од стране Народне банке Србије, која садржи све елементе из</w:t>
      </w:r>
      <w:r w:rsidR="00E313BE">
        <w:rPr>
          <w:b/>
          <w:bCs/>
          <w:color w:val="000000"/>
          <w:sz w:val="24"/>
          <w:szCs w:val="24"/>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E313BE">
        <w:rPr>
          <w:color w:val="000000"/>
          <w:sz w:val="24"/>
          <w:szCs w:val="24"/>
        </w:rPr>
        <w:t xml:space="preserve"> </w:t>
      </w:r>
      <w:r w:rsidRPr="00E772CA">
        <w:rPr>
          <w:color w:val="000000"/>
          <w:sz w:val="24"/>
          <w:szCs w:val="24"/>
        </w:rPr>
        <w:t>права (банке и други субјекти) који имају отворен рачун код Народне банке Србије у</w:t>
      </w:r>
      <w:r w:rsidR="00E313BE">
        <w:rPr>
          <w:color w:val="000000"/>
          <w:sz w:val="24"/>
          <w:szCs w:val="24"/>
        </w:rPr>
        <w:t xml:space="preserve"> </w:t>
      </w:r>
      <w:r w:rsidRPr="00E772CA">
        <w:rPr>
          <w:color w:val="000000"/>
          <w:sz w:val="24"/>
          <w:szCs w:val="24"/>
        </w:rPr>
        <w:t>складу са законом и другим прописом.</w:t>
      </w:r>
    </w:p>
    <w:p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E772CA" w:rsidRPr="00E772CA" w:rsidRDefault="008203E2" w:rsidP="00E772CA">
      <w:pPr>
        <w:spacing w:after="200" w:line="276" w:lineRule="auto"/>
        <w:ind w:firstLine="720"/>
        <w:contextualSpacing/>
        <w:jc w:val="both"/>
        <w:rPr>
          <w:rFonts w:eastAsia="TimesNewRomanPSMT"/>
          <w:bCs/>
          <w:color w:val="000000"/>
          <w:sz w:val="24"/>
          <w:szCs w:val="24"/>
          <w:lang w:val="sr-Cyrl-RS" w:eastAsia="x-none"/>
        </w:rPr>
      </w:pPr>
      <w:hyperlink r:id="rId21" w:history="1">
        <w:r w:rsidR="00E772CA" w:rsidRPr="00E772CA">
          <w:rPr>
            <w:rFonts w:eastAsia="TimesNewRomanPSMT"/>
            <w:bCs/>
            <w:color w:val="0000FF"/>
            <w:sz w:val="24"/>
            <w:szCs w:val="24"/>
            <w:u w:val="single"/>
            <w:lang w:val="sr-Cyrl-RS" w:eastAsia="x-none"/>
          </w:rPr>
          <w:t>http://www.kjn.gov.rs/ci/uputstvo-o-uplati-republicke-administrativne-takse.html</w:t>
        </w:r>
      </w:hyperlink>
    </w:p>
    <w:p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E772CA" w:rsidRPr="00E772CA" w:rsidRDefault="00E772CA" w:rsidP="00E772CA">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777AE" w:rsidRDefault="00C777AE" w:rsidP="00C777AE">
      <w:pPr>
        <w:rPr>
          <w:lang w:val="sr-Cyrl-RS"/>
        </w:rPr>
      </w:pPr>
      <w:r>
        <w:rPr>
          <w:lang w:val="sr-Cyrl-RS"/>
        </w:rPr>
        <w:br w:type="page"/>
      </w:r>
    </w:p>
    <w:p w:rsidR="00697911" w:rsidRPr="00D24816" w:rsidRDefault="009815FB" w:rsidP="00C23427">
      <w:pPr>
        <w:rPr>
          <w:b/>
          <w:sz w:val="24"/>
          <w:szCs w:val="24"/>
          <w:lang w:val="sr-Cyrl-CS"/>
        </w:rPr>
      </w:pPr>
      <w:r w:rsidRPr="00D24816">
        <w:rPr>
          <w:b/>
          <w:sz w:val="24"/>
          <w:szCs w:val="24"/>
          <w:lang w:val="sr-Latn-RS"/>
        </w:rPr>
        <w:lastRenderedPageBreak/>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rsidR="007B7D73" w:rsidRPr="00883ED4" w:rsidRDefault="007B7D73" w:rsidP="00E1303A">
      <w:pPr>
        <w:contextualSpacing/>
        <w:jc w:val="both"/>
        <w:rPr>
          <w:rFonts w:eastAsia="TimesNewRomanPSMT"/>
          <w:bCs/>
          <w:iCs/>
          <w:sz w:val="16"/>
          <w:szCs w:val="16"/>
        </w:rPr>
      </w:pPr>
    </w:p>
    <w:p w:rsidR="0048143B" w:rsidRDefault="00E1303A" w:rsidP="0048143B">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E60659">
        <w:rPr>
          <w:rFonts w:eastAsia="TimesNewRomanPS-BoldMT"/>
          <w:bCs/>
          <w:color w:val="000000"/>
          <w:sz w:val="24"/>
          <w:szCs w:val="24"/>
          <w:lang w:val="sr-Cyrl-RS"/>
        </w:rPr>
        <w:t>9</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48143B">
        <w:rPr>
          <w:rFonts w:eastAsia="Calibri"/>
          <w:sz w:val="24"/>
          <w:szCs w:val="24"/>
          <w:lang w:val="sr-Cyrl-RS"/>
        </w:rPr>
        <w:t>услуге</w:t>
      </w:r>
      <w:r w:rsidRPr="00E1303A">
        <w:rPr>
          <w:rFonts w:eastAsia="Calibri"/>
          <w:sz w:val="24"/>
          <w:szCs w:val="24"/>
          <w:lang w:val="sr-Cyrl-RS"/>
        </w:rPr>
        <w:t xml:space="preserve"> </w:t>
      </w:r>
      <w:r w:rsidR="008942D4">
        <w:rPr>
          <w:rFonts w:eastAsia="Calibri"/>
          <w:sz w:val="24"/>
          <w:szCs w:val="24"/>
          <w:lang w:val="sr-Cyrl-RS"/>
        </w:rPr>
        <w:t xml:space="preserve">– </w:t>
      </w:r>
      <w:r w:rsidR="00364732"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 xml:space="preserve"> </w:t>
      </w:r>
      <w:r w:rsidR="00E60659">
        <w:rPr>
          <w:rFonts w:eastAsia="Calibri"/>
          <w:sz w:val="24"/>
          <w:szCs w:val="24"/>
          <w:lang w:val="sr-Cyrl-RS"/>
        </w:rPr>
        <w:t>ЈН МВ 4/2019</w:t>
      </w:r>
    </w:p>
    <w:p w:rsidR="00E1303A" w:rsidRPr="00E1303A" w:rsidRDefault="0048143B" w:rsidP="0019031C">
      <w:pPr>
        <w:ind w:firstLine="448"/>
        <w:jc w:val="both"/>
        <w:rPr>
          <w:b/>
          <w:sz w:val="24"/>
          <w:szCs w:val="24"/>
          <w:lang w:val="sr-Cyrl-RS"/>
        </w:rPr>
      </w:pPr>
      <w:r>
        <w:rPr>
          <w:rFonts w:eastAsia="Calibri"/>
          <w:sz w:val="24"/>
          <w:szCs w:val="24"/>
          <w:lang w:val="sr-Cyrl-RS"/>
        </w:rPr>
        <w:t xml:space="preserve">                                         </w:t>
      </w:r>
      <w:r w:rsidR="00E1303A"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D9D9D9"/>
          </w:tcPr>
          <w:p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19031C" w:rsidRPr="00E1303A" w:rsidTr="007C61FD">
        <w:tc>
          <w:tcPr>
            <w:tcW w:w="5105" w:type="dxa"/>
            <w:shd w:val="clear" w:color="auto" w:fill="auto"/>
          </w:tcPr>
          <w:p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B30896" w:rsidRDefault="00B30896" w:rsidP="00B30896">
      <w:pPr>
        <w:rPr>
          <w:vanish/>
        </w:rPr>
      </w:pPr>
    </w:p>
    <w:p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rsidTr="007C61FD">
        <w:tc>
          <w:tcPr>
            <w:tcW w:w="9776" w:type="dxa"/>
            <w:shd w:val="clear" w:color="auto" w:fill="D9D9D9"/>
          </w:tcPr>
          <w:p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E1303A" w:rsidRDefault="00E1303A" w:rsidP="006B1672">
      <w:pPr>
        <w:spacing w:line="276" w:lineRule="auto"/>
        <w:ind w:left="-284" w:right="-426"/>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4A19F4" w:rsidRDefault="004A19F4" w:rsidP="00BB6577">
      <w:pPr>
        <w:spacing w:line="276" w:lineRule="auto"/>
        <w:ind w:left="-709" w:firstLine="709"/>
        <w:jc w:val="both"/>
        <w:rPr>
          <w:b/>
          <w:sz w:val="24"/>
          <w:szCs w:val="24"/>
          <w:lang w:val="sr-Cyrl-RS"/>
        </w:rPr>
      </w:pPr>
    </w:p>
    <w:p w:rsidR="00844F13" w:rsidRPr="00E1303A" w:rsidRDefault="00844F13"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D9D9D9"/>
          </w:tcPr>
          <w:p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lastRenderedPageBreak/>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E1303A" w:rsidRPr="00E1303A" w:rsidRDefault="00E1303A" w:rsidP="00E1303A">
      <w:pPr>
        <w:spacing w:line="276" w:lineRule="auto"/>
        <w:jc w:val="both"/>
        <w:rPr>
          <w:b/>
          <w:sz w:val="24"/>
          <w:szCs w:val="24"/>
          <w:u w:val="single"/>
          <w:lang w:val="sr-Cyrl-RS"/>
        </w:rPr>
      </w:pPr>
    </w:p>
    <w:p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870F6F">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364732" w:rsidRPr="00D76BC9" w:rsidRDefault="00E1303A" w:rsidP="006B1672">
      <w:pPr>
        <w:spacing w:line="276" w:lineRule="auto"/>
        <w:ind w:left="-284" w:right="-426"/>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rsidR="000B71C0" w:rsidRDefault="000B71C0" w:rsidP="008942D4">
      <w:pPr>
        <w:tabs>
          <w:tab w:val="left" w:pos="540"/>
        </w:tabs>
        <w:ind w:left="-709"/>
        <w:jc w:val="both"/>
        <w:rPr>
          <w:sz w:val="24"/>
          <w:szCs w:val="24"/>
          <w:lang w:val="sr-Cyrl-CS"/>
        </w:rPr>
      </w:pPr>
    </w:p>
    <w:p w:rsidR="000B71C0" w:rsidRDefault="00364732" w:rsidP="008942D4">
      <w:pPr>
        <w:tabs>
          <w:tab w:val="left" w:pos="540"/>
        </w:tabs>
        <w:ind w:left="-709"/>
        <w:jc w:val="both"/>
        <w:rPr>
          <w:b/>
          <w:sz w:val="24"/>
          <w:szCs w:val="24"/>
          <w:lang w:val="sr-Cyrl-CS"/>
        </w:rPr>
      </w:pPr>
      <w:r>
        <w:rPr>
          <w:b/>
          <w:sz w:val="24"/>
          <w:szCs w:val="24"/>
          <w:lang w:val="sr-Cyrl-CS"/>
        </w:rPr>
        <w:t xml:space="preserve">    </w:t>
      </w:r>
      <w:r w:rsidR="000B71C0" w:rsidRPr="000B71C0">
        <w:rPr>
          <w:b/>
          <w:sz w:val="24"/>
          <w:szCs w:val="24"/>
          <w:lang w:val="sr-Cyrl-CS"/>
        </w:rPr>
        <w:t>Табела 2.</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без ПДВ</w:t>
            </w:r>
            <w:r w:rsidRPr="00FC7558">
              <w:rPr>
                <w:rFonts w:eastAsia="TimesNewRomanPSMT"/>
                <w:bCs/>
                <w:sz w:val="24"/>
                <w:szCs w:val="24"/>
              </w:rPr>
              <w:t xml:space="preserve">  (у динарима)</w:t>
            </w:r>
          </w:p>
          <w:p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без ПДВ</w:t>
            </w:r>
          </w:p>
        </w:tc>
      </w:tr>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са ПДВ</w:t>
            </w:r>
            <w:r w:rsidRPr="00FC7558">
              <w:rPr>
                <w:rFonts w:eastAsia="TimesNewRomanPSMT"/>
                <w:bCs/>
                <w:sz w:val="24"/>
                <w:szCs w:val="24"/>
              </w:rPr>
              <w:t xml:space="preserve">  (у динарима)</w:t>
            </w:r>
          </w:p>
          <w:p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са ПДВ</w:t>
            </w:r>
          </w:p>
        </w:tc>
      </w:tr>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lastRenderedPageBreak/>
              <w:t xml:space="preserve">   </w:t>
            </w:r>
          </w:p>
          <w:p w:rsidR="00844F13" w:rsidRPr="00FC7558" w:rsidRDefault="00844F13" w:rsidP="00BA2ACD">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lang w:val="sr-Cyrl-CS"/>
              </w:rPr>
            </w:pPr>
          </w:p>
          <w:p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p>
          <w:p w:rsidR="00844F13" w:rsidRPr="00FC7558" w:rsidRDefault="00844F13" w:rsidP="00BA2ACD">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rsidR="00844F13" w:rsidRPr="00FC7558" w:rsidRDefault="00844F13" w:rsidP="00BA2ACD">
            <w:pPr>
              <w:autoSpaceDE w:val="0"/>
              <w:autoSpaceDN w:val="0"/>
              <w:adjustRightInd w:val="0"/>
              <w:jc w:val="both"/>
              <w:rPr>
                <w:rFonts w:eastAsia="TimesNewRomanPSMT"/>
                <w:bCs/>
                <w:sz w:val="24"/>
                <w:szCs w:val="24"/>
              </w:rPr>
            </w:pPr>
          </w:p>
        </w:tc>
      </w:tr>
      <w:tr w:rsidR="00844F13" w:rsidRPr="00D24816" w:rsidTr="00EB4B92">
        <w:trPr>
          <w:cantSplit/>
        </w:trPr>
        <w:tc>
          <w:tcPr>
            <w:tcW w:w="5580" w:type="dxa"/>
          </w:tcPr>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80F58" w:rsidRDefault="00844F13" w:rsidP="00BA2ACD">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rsidR="00844F13" w:rsidRPr="00B95378" w:rsidRDefault="00341F20" w:rsidP="00B95378">
            <w:pPr>
              <w:pStyle w:val="ListParagraph"/>
              <w:snapToGrid w:val="0"/>
              <w:ind w:left="0"/>
              <w:jc w:val="both"/>
              <w:rPr>
                <w:lang w:val="sr-Cyrl-RS"/>
              </w:rPr>
            </w:pPr>
            <w:r w:rsidRPr="009D5CE5">
              <w:rPr>
                <w:lang w:val="sr-Cyrl-RS"/>
              </w:rPr>
              <w:t>Наручилац се обавезује да Добављачу изврши плаћање</w:t>
            </w:r>
            <w:r w:rsidRPr="009D5CE5">
              <w:rPr>
                <w:lang w:val="sr-Latn-RS"/>
              </w:rPr>
              <w:t xml:space="preserve"> </w:t>
            </w:r>
            <w:r w:rsidRPr="009D5CE5">
              <w:rPr>
                <w:lang w:val="sr-Cyrl-RS"/>
              </w:rPr>
              <w:t xml:space="preserve">за пружене услуге, у </w:t>
            </w:r>
            <w:r w:rsidRPr="007D4813">
              <w:rPr>
                <w:lang w:val="sr-Cyrl-RS"/>
              </w:rPr>
              <w:t>једнаким</w:t>
            </w:r>
            <w:r w:rsidRPr="009D5CE5">
              <w:rPr>
                <w:lang w:val="sr-Cyrl-RS"/>
              </w:rPr>
              <w:t xml:space="preserve"> месечним износима, на основу достављене уредне фактуре </w:t>
            </w:r>
            <w:r>
              <w:rPr>
                <w:lang w:val="sr-Cyrl-RS"/>
              </w:rPr>
              <w:t>регистроване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Pr>
                <w:lang w:val="en-US"/>
              </w:rPr>
              <w:t>,</w:t>
            </w:r>
            <w:r w:rsidRPr="009D5CE5">
              <w:rPr>
                <w:lang w:val="sr-Cyrl-RS"/>
              </w:rPr>
              <w:t xml:space="preserve"> по извршеној услузи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9D5CE5">
              <w:rPr>
                <w:i/>
                <w:lang w:val="sr-Cyrl-RS"/>
              </w:rPr>
              <w:t xml:space="preserve"> </w:t>
            </w:r>
            <w:r w:rsidRPr="009D5CE5">
              <w:rPr>
                <w:lang w:val="sr-Cyrl-RS"/>
              </w:rPr>
              <w:t xml:space="preserve">од пријема </w:t>
            </w:r>
            <w:r>
              <w:rPr>
                <w:lang w:val="sr-Cyrl-RS"/>
              </w:rPr>
              <w:t xml:space="preserve">уредне </w:t>
            </w:r>
            <w:r>
              <w:t>и</w:t>
            </w:r>
            <w:r>
              <w:rPr>
                <w:lang w:val="sr-Cyrl-RS"/>
              </w:rPr>
              <w:t xml:space="preserve"> регистроване</w:t>
            </w:r>
            <w:r>
              <w:t xml:space="preserve"> </w:t>
            </w:r>
            <w:r w:rsidRPr="00031157">
              <w:rPr>
                <w:lang w:val="sr-Cyrl-RS"/>
              </w:rPr>
              <w:t>фактуре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sidRPr="009D5CE5">
              <w:rPr>
                <w:lang w:val="sr-Cyrl-RS"/>
              </w:rPr>
              <w:t xml:space="preserve"> и Извештаја.</w:t>
            </w:r>
          </w:p>
        </w:tc>
      </w:tr>
      <w:tr w:rsidR="00B95378" w:rsidRPr="00D24816" w:rsidTr="00EB4B92">
        <w:trPr>
          <w:cantSplit/>
        </w:trPr>
        <w:tc>
          <w:tcPr>
            <w:tcW w:w="5580" w:type="dxa"/>
          </w:tcPr>
          <w:p w:rsidR="00B95378" w:rsidRPr="00B95378" w:rsidRDefault="00B95378" w:rsidP="00BA2ACD">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rsidR="00B95378" w:rsidRPr="00B95378" w:rsidRDefault="00B95378" w:rsidP="00B95378">
            <w:pPr>
              <w:pStyle w:val="ListParagraph"/>
              <w:snapToGrid w:val="0"/>
              <w:ind w:left="0"/>
              <w:jc w:val="both"/>
              <w:rPr>
                <w:highlight w:val="yellow"/>
                <w:lang w:val="sr-Cyrl-RS"/>
              </w:rPr>
            </w:pPr>
            <w:r w:rsidRPr="00B95378">
              <w:rPr>
                <w:lang w:val="sr-Cyrl-RS"/>
              </w:rPr>
              <w:t>Београд, Париска бр. 7</w:t>
            </w:r>
          </w:p>
        </w:tc>
      </w:tr>
    </w:tbl>
    <w:p w:rsidR="00844F13" w:rsidRDefault="00844F13" w:rsidP="00844F13">
      <w:pPr>
        <w:autoSpaceDE w:val="0"/>
        <w:autoSpaceDN w:val="0"/>
        <w:adjustRightInd w:val="0"/>
        <w:jc w:val="both"/>
        <w:rPr>
          <w:rFonts w:eastAsia="TimesNewRomanPSMT"/>
          <w:bCs/>
          <w:sz w:val="24"/>
          <w:szCs w:val="24"/>
          <w:lang w:val="sr-Cyrl-CS"/>
        </w:rPr>
      </w:pPr>
    </w:p>
    <w:p w:rsidR="00844F13" w:rsidRPr="00D24816" w:rsidRDefault="00844F13" w:rsidP="00844F13">
      <w:pPr>
        <w:autoSpaceDE w:val="0"/>
        <w:autoSpaceDN w:val="0"/>
        <w:adjustRightInd w:val="0"/>
        <w:jc w:val="both"/>
        <w:rPr>
          <w:rFonts w:eastAsia="TimesNewRomanPSMT"/>
          <w:bCs/>
          <w:sz w:val="24"/>
          <w:szCs w:val="24"/>
          <w:lang w:val="sr-Cyrl-CS"/>
        </w:rPr>
      </w:pPr>
    </w:p>
    <w:p w:rsidR="00844F13" w:rsidRPr="00D24816" w:rsidRDefault="00844F13" w:rsidP="00844F13">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rsidR="00844F13" w:rsidRPr="00D24816" w:rsidRDefault="00844F13" w:rsidP="00844F13">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rsidR="00844F13" w:rsidRPr="00D24816"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rsidR="00844F13" w:rsidRPr="00D24816" w:rsidRDefault="00844F13" w:rsidP="00844F13">
      <w:pPr>
        <w:autoSpaceDE w:val="0"/>
        <w:autoSpaceDN w:val="0"/>
        <w:adjustRightInd w:val="0"/>
        <w:jc w:val="both"/>
        <w:rPr>
          <w:rFonts w:eastAsia="TimesNewRomanPS-BoldMT"/>
          <w:b/>
          <w:bCs/>
          <w:iCs/>
          <w:sz w:val="24"/>
          <w:szCs w:val="24"/>
          <w:u w:val="single"/>
        </w:rPr>
      </w:pPr>
    </w:p>
    <w:p w:rsidR="00844F13" w:rsidRPr="00D2481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A100F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00D76BC9">
        <w:rPr>
          <w:rFonts w:eastAsia="TimesNewRomanPS-BoldMT"/>
          <w:b/>
          <w:bCs/>
          <w:iCs/>
          <w:sz w:val="24"/>
          <w:szCs w:val="24"/>
        </w:rPr>
        <w:t>_______________________</w:t>
      </w:r>
      <w:r w:rsidRPr="00D24816">
        <w:rPr>
          <w:rFonts w:eastAsia="TimesNewRomanPSMT"/>
          <w:bCs/>
          <w:sz w:val="24"/>
          <w:szCs w:val="24"/>
          <w:lang w:val="sr-Cyrl-CS"/>
        </w:rPr>
        <w:t xml:space="preserve">  </w:t>
      </w:r>
    </w:p>
    <w:p w:rsidR="00A100F6" w:rsidRDefault="00A100F6" w:rsidP="00844F13">
      <w:pPr>
        <w:autoSpaceDE w:val="0"/>
        <w:autoSpaceDN w:val="0"/>
        <w:adjustRightInd w:val="0"/>
        <w:jc w:val="both"/>
        <w:rPr>
          <w:rFonts w:eastAsia="TimesNewRomanPSMT"/>
          <w:bCs/>
          <w:sz w:val="24"/>
          <w:szCs w:val="24"/>
          <w:lang w:val="sr-Cyrl-CS"/>
        </w:rPr>
      </w:pPr>
    </w:p>
    <w:p w:rsidR="00844F13" w:rsidRPr="00D76BC9" w:rsidRDefault="00844F13" w:rsidP="00844F13">
      <w:pPr>
        <w:autoSpaceDE w:val="0"/>
        <w:autoSpaceDN w:val="0"/>
        <w:adjustRightInd w:val="0"/>
        <w:jc w:val="both"/>
        <w:rPr>
          <w:rFonts w:eastAsia="TimesNewRomanPS-BoldMT"/>
          <w:b/>
          <w:bCs/>
          <w:iCs/>
          <w:sz w:val="24"/>
          <w:szCs w:val="24"/>
        </w:rPr>
      </w:pP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844F13" w:rsidRPr="00341F20"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rsidR="00844F13" w:rsidRPr="00FF36B9"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FF36B9">
        <w:rPr>
          <w:rFonts w:eastAsia="TimesNewRomanPS-BoldMT"/>
          <w:bCs/>
          <w:iCs/>
          <w:sz w:val="24"/>
          <w:szCs w:val="24"/>
          <w:lang w:val="sr-Cyrl-RS"/>
        </w:rPr>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Pr="00FF36B9">
        <w:rPr>
          <w:rFonts w:eastAsia="TimesNewRomanPS-BoldMT"/>
          <w:bCs/>
          <w:iCs/>
          <w:sz w:val="24"/>
          <w:szCs w:val="24"/>
        </w:rPr>
        <w:t xml:space="preserve"> овај образац потписују и оверавају печатом 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Pr="00FF36B9">
        <w:rPr>
          <w:rFonts w:eastAsia="TimesNewRomanPS-BoldMT"/>
          <w:bCs/>
          <w:iCs/>
          <w:sz w:val="24"/>
          <w:szCs w:val="24"/>
          <w:lang w:val="sr-Cyrl-RS"/>
        </w:rPr>
        <w:t>.</w:t>
      </w:r>
    </w:p>
    <w:p w:rsidR="00383D2E" w:rsidRDefault="00D76BC9" w:rsidP="00D76BC9">
      <w:pPr>
        <w:tabs>
          <w:tab w:val="center" w:pos="4345"/>
        </w:tabs>
        <w:rPr>
          <w:sz w:val="24"/>
          <w:szCs w:val="24"/>
          <w:lang w:val="sr-Cyrl-RS"/>
        </w:rPr>
        <w:sectPr w:rsidR="00383D2E" w:rsidSect="00A25BD4">
          <w:headerReference w:type="default" r:id="rId22"/>
          <w:footerReference w:type="even" r:id="rId23"/>
          <w:footerReference w:type="default" r:id="rId24"/>
          <w:headerReference w:type="first" r:id="rId25"/>
          <w:pgSz w:w="11907" w:h="16839" w:code="9"/>
          <w:pgMar w:top="1871" w:right="1134" w:bottom="1134" w:left="1985" w:header="680" w:footer="680" w:gutter="0"/>
          <w:cols w:space="708"/>
          <w:titlePg/>
          <w:docGrid w:linePitch="360"/>
        </w:sectPr>
      </w:pPr>
      <w:r>
        <w:rPr>
          <w:sz w:val="24"/>
          <w:szCs w:val="24"/>
          <w:lang w:val="sr-Cyrl-RS"/>
        </w:rPr>
        <w:tab/>
      </w:r>
    </w:p>
    <w:p w:rsidR="00383D2E" w:rsidRDefault="00383D2E" w:rsidP="00383D2E">
      <w:pPr>
        <w:suppressAutoHyphens/>
        <w:ind w:firstLine="720"/>
        <w:jc w:val="both"/>
        <w:rPr>
          <w:bCs/>
          <w:sz w:val="24"/>
          <w:szCs w:val="24"/>
          <w:lang w:val="sr-Cyrl-CS" w:eastAsia="ar-SA"/>
        </w:rPr>
      </w:pPr>
      <w:r>
        <w:rPr>
          <w:b/>
          <w:bCs/>
          <w:sz w:val="24"/>
          <w:szCs w:val="24"/>
          <w:lang w:val="sr-Cyrl-CS" w:eastAsia="ar-SA"/>
        </w:rPr>
        <w:lastRenderedPageBreak/>
        <w:t>Табела 1.</w:t>
      </w:r>
    </w:p>
    <w:tbl>
      <w:tblPr>
        <w:tblW w:w="133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3"/>
        <w:gridCol w:w="1032"/>
        <w:gridCol w:w="1011"/>
        <w:gridCol w:w="1436"/>
        <w:gridCol w:w="1661"/>
        <w:gridCol w:w="2025"/>
        <w:gridCol w:w="1984"/>
      </w:tblGrid>
      <w:tr w:rsidR="00DB7090" w:rsidRPr="00D05009" w:rsidTr="00605CCF">
        <w:trPr>
          <w:cantSplit/>
        </w:trPr>
        <w:tc>
          <w:tcPr>
            <w:tcW w:w="4213" w:type="dxa"/>
            <w:shd w:val="clear" w:color="auto" w:fill="BFBFBF" w:themeFill="background1" w:themeFillShade="BF"/>
            <w:vAlign w:val="center"/>
          </w:tcPr>
          <w:p w:rsidR="00DB7090" w:rsidRPr="00D05009" w:rsidRDefault="00DB7090" w:rsidP="00D76BC9">
            <w:pPr>
              <w:suppressAutoHyphens/>
              <w:rPr>
                <w:b/>
                <w:bCs/>
                <w:sz w:val="24"/>
                <w:szCs w:val="24"/>
                <w:lang w:val="sr-Cyrl-RS" w:eastAsia="ar-SA"/>
              </w:rPr>
            </w:pPr>
            <w:r w:rsidRPr="00D05009">
              <w:rPr>
                <w:b/>
                <w:bCs/>
                <w:sz w:val="24"/>
                <w:szCs w:val="24"/>
                <w:lang w:val="sr-Cyrl-RS" w:eastAsia="ar-SA"/>
              </w:rPr>
              <w:t>Назив опреме</w:t>
            </w:r>
          </w:p>
        </w:tc>
        <w:tc>
          <w:tcPr>
            <w:tcW w:w="1032" w:type="dxa"/>
            <w:shd w:val="clear" w:color="auto" w:fill="BFBFBF" w:themeFill="background1" w:themeFillShade="BF"/>
            <w:vAlign w:val="center"/>
          </w:tcPr>
          <w:p w:rsidR="00DB7090" w:rsidRPr="00D05009" w:rsidRDefault="00DB7090" w:rsidP="00413103">
            <w:pPr>
              <w:suppressAutoHyphens/>
              <w:jc w:val="center"/>
              <w:rPr>
                <w:b/>
                <w:bCs/>
                <w:lang w:val="sr-Cyrl-RS" w:eastAsia="ar-SA"/>
              </w:rPr>
            </w:pPr>
            <w:r w:rsidRPr="00D05009">
              <w:rPr>
                <w:b/>
                <w:bCs/>
                <w:lang w:val="sr-Cyrl-RS" w:eastAsia="ar-SA"/>
              </w:rPr>
              <w:t>Коли</w:t>
            </w:r>
            <w:r w:rsidRPr="00D05009">
              <w:rPr>
                <w:b/>
                <w:bCs/>
                <w:lang w:eastAsia="ar-SA"/>
              </w:rPr>
              <w:t>-</w:t>
            </w:r>
            <w:r w:rsidRPr="00D05009">
              <w:rPr>
                <w:b/>
                <w:bCs/>
                <w:lang w:val="sr-Cyrl-RS" w:eastAsia="ar-SA"/>
              </w:rPr>
              <w:t xml:space="preserve">чина </w:t>
            </w:r>
          </w:p>
          <w:p w:rsidR="00DB7090" w:rsidRPr="00D05009" w:rsidRDefault="00605CCF" w:rsidP="00413103">
            <w:pPr>
              <w:suppressAutoHyphens/>
              <w:jc w:val="center"/>
              <w:rPr>
                <w:b/>
                <w:bCs/>
                <w:lang w:val="sr-Cyrl-RS" w:eastAsia="ar-SA"/>
              </w:rPr>
            </w:pPr>
            <w:r w:rsidRPr="00D05009">
              <w:rPr>
                <w:b/>
                <w:bCs/>
                <w:lang w:val="sr-Cyrl-RS" w:eastAsia="ar-SA"/>
              </w:rPr>
              <w:t>оп</w:t>
            </w:r>
            <w:r w:rsidR="00DB7090" w:rsidRPr="00D05009">
              <w:rPr>
                <w:b/>
                <w:bCs/>
                <w:lang w:val="sr-Cyrl-RS" w:eastAsia="ar-SA"/>
              </w:rPr>
              <w:t>реме</w:t>
            </w:r>
          </w:p>
        </w:tc>
        <w:tc>
          <w:tcPr>
            <w:tcW w:w="1011" w:type="dxa"/>
            <w:shd w:val="clear" w:color="auto" w:fill="BFBFBF" w:themeFill="background1" w:themeFillShade="BF"/>
            <w:vAlign w:val="center"/>
          </w:tcPr>
          <w:p w:rsidR="00DB7090" w:rsidRPr="00D05009" w:rsidRDefault="00DB7090" w:rsidP="00DB7090">
            <w:pPr>
              <w:suppressAutoHyphens/>
              <w:jc w:val="center"/>
              <w:rPr>
                <w:b/>
                <w:bCs/>
                <w:lang w:val="sr-Cyrl-RS" w:eastAsia="ar-SA"/>
              </w:rPr>
            </w:pPr>
            <w:r w:rsidRPr="00D05009">
              <w:rPr>
                <w:b/>
                <w:bCs/>
                <w:lang w:val="sr-Cyrl-RS" w:eastAsia="ar-SA"/>
              </w:rPr>
              <w:t>Коли-чина</w:t>
            </w:r>
            <w:r w:rsidR="00605CCF" w:rsidRPr="00D05009">
              <w:rPr>
                <w:b/>
                <w:bCs/>
                <w:lang w:val="sr-Cyrl-RS" w:eastAsia="ar-SA"/>
              </w:rPr>
              <w:t xml:space="preserve"> </w:t>
            </w:r>
            <w:r w:rsidR="00605CCF" w:rsidRPr="00D05009">
              <w:rPr>
                <w:b/>
                <w:bCs/>
                <w:lang w:val="sr-Cyrl-RS" w:eastAsia="ar-SA"/>
              </w:rPr>
              <w:br/>
              <w:t>услу</w:t>
            </w:r>
            <w:r w:rsidRPr="00D05009">
              <w:rPr>
                <w:b/>
                <w:bCs/>
                <w:lang w:val="sr-Cyrl-RS" w:eastAsia="ar-SA"/>
              </w:rPr>
              <w:t>ге</w:t>
            </w:r>
          </w:p>
        </w:tc>
        <w:tc>
          <w:tcPr>
            <w:tcW w:w="1436" w:type="dxa"/>
            <w:shd w:val="clear" w:color="auto" w:fill="BFBFBF" w:themeFill="background1" w:themeFillShade="BF"/>
            <w:vAlign w:val="center"/>
          </w:tcPr>
          <w:p w:rsidR="00DB7090" w:rsidRPr="00D05009" w:rsidRDefault="00DB7090" w:rsidP="00F450C9">
            <w:pPr>
              <w:suppressAutoHyphens/>
              <w:jc w:val="center"/>
              <w:rPr>
                <w:b/>
                <w:bCs/>
                <w:lang w:val="sr-Cyrl-RS" w:eastAsia="ar-SA"/>
              </w:rPr>
            </w:pPr>
            <w:r w:rsidRPr="00D05009">
              <w:rPr>
                <w:b/>
                <w:bCs/>
                <w:lang w:val="sr-Cyrl-RS" w:eastAsia="ar-SA"/>
              </w:rPr>
              <w:t>Јединична цена услуге</w:t>
            </w:r>
            <w:r w:rsidRPr="00D05009">
              <w:rPr>
                <w:b/>
                <w:bCs/>
                <w:lang w:val="sr-Cyrl-RS" w:eastAsia="ar-SA"/>
              </w:rPr>
              <w:br/>
            </w:r>
            <w:r w:rsidRPr="00D05009">
              <w:rPr>
                <w:b/>
                <w:bCs/>
                <w:lang w:val="sr-Cyrl-RS" w:eastAsia="ar-SA"/>
              </w:rPr>
              <w:br/>
              <w:t>без ПДВ</w:t>
            </w:r>
            <w:r w:rsidRPr="00D05009">
              <w:rPr>
                <w:b/>
                <w:bCs/>
                <w:lang w:val="sr-Latn-RS" w:eastAsia="ar-SA"/>
              </w:rPr>
              <w:t xml:space="preserve"> </w:t>
            </w:r>
          </w:p>
        </w:tc>
        <w:tc>
          <w:tcPr>
            <w:tcW w:w="1661" w:type="dxa"/>
            <w:shd w:val="clear" w:color="auto" w:fill="BFBFBF" w:themeFill="background1" w:themeFillShade="BF"/>
            <w:vAlign w:val="center"/>
          </w:tcPr>
          <w:p w:rsidR="00DB7090" w:rsidRPr="00D05009" w:rsidRDefault="00DB7090" w:rsidP="0096164B">
            <w:pPr>
              <w:suppressAutoHyphens/>
              <w:jc w:val="center"/>
              <w:rPr>
                <w:b/>
                <w:bCs/>
                <w:lang w:val="sr-Cyrl-RS" w:eastAsia="ar-SA"/>
              </w:rPr>
            </w:pPr>
            <w:r w:rsidRPr="00D05009">
              <w:rPr>
                <w:b/>
                <w:bCs/>
                <w:lang w:val="sr-Cyrl-RS" w:eastAsia="ar-SA"/>
              </w:rPr>
              <w:t>Јединична цена услуге</w:t>
            </w:r>
            <w:r w:rsidRPr="00D05009">
              <w:rPr>
                <w:b/>
                <w:bCs/>
                <w:lang w:val="sr-Cyrl-RS" w:eastAsia="ar-SA"/>
              </w:rPr>
              <w:br/>
            </w:r>
            <w:r w:rsidRPr="00D05009">
              <w:rPr>
                <w:b/>
                <w:bCs/>
                <w:lang w:val="sr-Cyrl-RS" w:eastAsia="ar-SA"/>
              </w:rPr>
              <w:br/>
              <w:t>са ПДВ</w:t>
            </w:r>
          </w:p>
        </w:tc>
        <w:tc>
          <w:tcPr>
            <w:tcW w:w="2025" w:type="dxa"/>
            <w:shd w:val="clear" w:color="auto" w:fill="BFBFBF" w:themeFill="background1" w:themeFillShade="BF"/>
            <w:vAlign w:val="center"/>
          </w:tcPr>
          <w:p w:rsidR="002D2116" w:rsidRPr="00D05009" w:rsidRDefault="00DB7090" w:rsidP="00605CCF">
            <w:pPr>
              <w:suppressAutoHyphens/>
              <w:jc w:val="center"/>
              <w:rPr>
                <w:b/>
                <w:bCs/>
                <w:lang w:val="sr-Cyrl-RS" w:eastAsia="ar-SA"/>
              </w:rPr>
            </w:pPr>
            <w:r w:rsidRPr="00D05009">
              <w:rPr>
                <w:b/>
                <w:bCs/>
                <w:lang w:val="sr-Cyrl-RS" w:eastAsia="ar-SA"/>
              </w:rPr>
              <w:t xml:space="preserve">Збирна цена </w:t>
            </w:r>
            <w:r w:rsidRPr="00D05009">
              <w:rPr>
                <w:b/>
                <w:bCs/>
                <w:lang w:val="sr-Cyrl-RS" w:eastAsia="ar-SA"/>
              </w:rPr>
              <w:br/>
              <w:t>без ПДВ</w:t>
            </w:r>
          </w:p>
          <w:p w:rsidR="00DB7090" w:rsidRPr="00D05009" w:rsidRDefault="00DB7090" w:rsidP="00605CCF">
            <w:pPr>
              <w:suppressAutoHyphens/>
              <w:jc w:val="center"/>
              <w:rPr>
                <w:b/>
                <w:bCs/>
                <w:lang w:eastAsia="ar-SA"/>
              </w:rPr>
            </w:pPr>
            <w:r w:rsidRPr="00D05009">
              <w:rPr>
                <w:b/>
                <w:bCs/>
                <w:lang w:val="sr-Cyrl-RS" w:eastAsia="ar-SA"/>
              </w:rPr>
              <w:br/>
              <w:t xml:space="preserve">(Напомена: Помножити јединичну цену без ПДВ из колоне </w:t>
            </w:r>
            <w:r w:rsidRPr="00D05009">
              <w:rPr>
                <w:b/>
                <w:bCs/>
                <w:lang w:eastAsia="ar-SA"/>
              </w:rPr>
              <w:t>V</w:t>
            </w:r>
            <w:r w:rsidRPr="00D05009">
              <w:rPr>
                <w:b/>
                <w:bCs/>
                <w:lang w:val="sr-Cyrl-RS" w:eastAsia="ar-SA"/>
              </w:rPr>
              <w:t xml:space="preserve"> </w:t>
            </w:r>
            <w:r w:rsidRPr="00D05009">
              <w:rPr>
                <w:b/>
                <w:bCs/>
                <w:lang w:val="sr-Cyrl-RS" w:eastAsia="ar-SA"/>
              </w:rPr>
              <w:br/>
              <w:t xml:space="preserve">са количином из колоне </w:t>
            </w:r>
            <w:r w:rsidRPr="00D05009">
              <w:rPr>
                <w:b/>
                <w:bCs/>
                <w:lang w:eastAsia="ar-SA"/>
              </w:rPr>
              <w:t>IV)</w:t>
            </w:r>
          </w:p>
        </w:tc>
        <w:tc>
          <w:tcPr>
            <w:tcW w:w="1984" w:type="dxa"/>
            <w:shd w:val="clear" w:color="auto" w:fill="BFBFBF" w:themeFill="background1" w:themeFillShade="BF"/>
            <w:vAlign w:val="center"/>
          </w:tcPr>
          <w:p w:rsidR="002D2116" w:rsidRPr="00D05009" w:rsidRDefault="00DB7090" w:rsidP="00605CCF">
            <w:pPr>
              <w:suppressAutoHyphens/>
              <w:jc w:val="center"/>
              <w:rPr>
                <w:b/>
                <w:bCs/>
                <w:lang w:val="sr-Cyrl-RS" w:eastAsia="ar-SA"/>
              </w:rPr>
            </w:pPr>
            <w:r w:rsidRPr="00D05009">
              <w:rPr>
                <w:b/>
                <w:bCs/>
                <w:lang w:val="sr-Cyrl-RS" w:eastAsia="ar-SA"/>
              </w:rPr>
              <w:t xml:space="preserve">Збирна цена </w:t>
            </w:r>
            <w:r w:rsidRPr="00D05009">
              <w:rPr>
                <w:b/>
                <w:bCs/>
                <w:lang w:val="sr-Cyrl-RS" w:eastAsia="ar-SA"/>
              </w:rPr>
              <w:br/>
              <w:t>са ПДВ</w:t>
            </w:r>
          </w:p>
          <w:p w:rsidR="00DB7090" w:rsidRPr="00D05009" w:rsidRDefault="00DB7090" w:rsidP="00605CCF">
            <w:pPr>
              <w:suppressAutoHyphens/>
              <w:jc w:val="center"/>
              <w:rPr>
                <w:b/>
                <w:bCs/>
                <w:lang w:eastAsia="ar-SA"/>
              </w:rPr>
            </w:pPr>
            <w:r w:rsidRPr="00D05009">
              <w:rPr>
                <w:b/>
                <w:bCs/>
                <w:lang w:val="sr-Cyrl-RS" w:eastAsia="ar-SA"/>
              </w:rPr>
              <w:br/>
              <w:t xml:space="preserve">(Напомена: </w:t>
            </w:r>
            <w:r w:rsidRPr="00D05009">
              <w:rPr>
                <w:b/>
                <w:bCs/>
                <w:lang w:val="sr-Cyrl-RS" w:eastAsia="ar-SA"/>
              </w:rPr>
              <w:br/>
              <w:t xml:space="preserve">Помножити јединичну цену са ПДВ из колоне </w:t>
            </w:r>
            <w:r w:rsidRPr="00D05009">
              <w:rPr>
                <w:b/>
                <w:bCs/>
                <w:lang w:eastAsia="ar-SA"/>
              </w:rPr>
              <w:t>VI</w:t>
            </w:r>
            <w:r w:rsidRPr="00D05009">
              <w:rPr>
                <w:b/>
                <w:bCs/>
                <w:lang w:val="sr-Cyrl-RS" w:eastAsia="ar-SA"/>
              </w:rPr>
              <w:t xml:space="preserve"> </w:t>
            </w:r>
            <w:r w:rsidRPr="00D05009">
              <w:rPr>
                <w:b/>
                <w:bCs/>
                <w:lang w:val="sr-Cyrl-RS" w:eastAsia="ar-SA"/>
              </w:rPr>
              <w:br/>
              <w:t xml:space="preserve">са количином из колоне  </w:t>
            </w:r>
            <w:r w:rsidRPr="00D05009">
              <w:rPr>
                <w:b/>
                <w:bCs/>
                <w:lang w:eastAsia="ar-SA"/>
              </w:rPr>
              <w:t>IV)</w:t>
            </w:r>
          </w:p>
        </w:tc>
      </w:tr>
      <w:tr w:rsidR="00DB7090" w:rsidRPr="00CB2142" w:rsidTr="00605CCF">
        <w:trPr>
          <w:cantSplit/>
        </w:trPr>
        <w:tc>
          <w:tcPr>
            <w:tcW w:w="4213" w:type="dxa"/>
            <w:shd w:val="clear" w:color="auto" w:fill="BFBFBF" w:themeFill="background1" w:themeFillShade="BF"/>
          </w:tcPr>
          <w:p w:rsidR="00DB7090" w:rsidRPr="00CB2142" w:rsidRDefault="00DB7090" w:rsidP="00413103">
            <w:pPr>
              <w:suppressAutoHyphens/>
              <w:ind w:left="34"/>
              <w:jc w:val="center"/>
              <w:rPr>
                <w:b/>
                <w:bCs/>
                <w:sz w:val="24"/>
                <w:szCs w:val="24"/>
                <w:lang w:val="sr-Latn-RS" w:eastAsia="ar-SA"/>
              </w:rPr>
            </w:pPr>
            <w:r w:rsidRPr="00CB2142">
              <w:rPr>
                <w:b/>
                <w:bCs/>
                <w:sz w:val="24"/>
                <w:szCs w:val="24"/>
                <w:lang w:val="sr-Latn-RS" w:eastAsia="ar-SA"/>
              </w:rPr>
              <w:t>II</w:t>
            </w:r>
          </w:p>
        </w:tc>
        <w:tc>
          <w:tcPr>
            <w:tcW w:w="1032"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III</w:t>
            </w:r>
          </w:p>
        </w:tc>
        <w:tc>
          <w:tcPr>
            <w:tcW w:w="1011"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IV</w:t>
            </w:r>
          </w:p>
        </w:tc>
        <w:tc>
          <w:tcPr>
            <w:tcW w:w="1436"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V</w:t>
            </w:r>
          </w:p>
        </w:tc>
        <w:tc>
          <w:tcPr>
            <w:tcW w:w="1661"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VI</w:t>
            </w:r>
          </w:p>
        </w:tc>
        <w:tc>
          <w:tcPr>
            <w:tcW w:w="2025" w:type="dxa"/>
            <w:shd w:val="clear" w:color="auto" w:fill="BFBFBF" w:themeFill="background1" w:themeFillShade="BF"/>
          </w:tcPr>
          <w:p w:rsidR="00DB7090" w:rsidRPr="00CB2142" w:rsidRDefault="00DB7090" w:rsidP="00413103">
            <w:pPr>
              <w:suppressAutoHyphens/>
              <w:jc w:val="center"/>
              <w:rPr>
                <w:b/>
                <w:bCs/>
                <w:sz w:val="24"/>
                <w:szCs w:val="24"/>
                <w:lang w:eastAsia="ar-SA"/>
              </w:rPr>
            </w:pPr>
            <w:r w:rsidRPr="00CB2142">
              <w:rPr>
                <w:b/>
                <w:bCs/>
                <w:sz w:val="24"/>
                <w:szCs w:val="24"/>
                <w:lang w:eastAsia="ar-SA"/>
              </w:rPr>
              <w:t>VII</w:t>
            </w:r>
          </w:p>
        </w:tc>
        <w:tc>
          <w:tcPr>
            <w:tcW w:w="1984" w:type="dxa"/>
            <w:shd w:val="clear" w:color="auto" w:fill="BFBFBF" w:themeFill="background1" w:themeFillShade="BF"/>
          </w:tcPr>
          <w:p w:rsidR="00DB7090" w:rsidRPr="00CB2142" w:rsidRDefault="00DB7090" w:rsidP="00413103">
            <w:pPr>
              <w:suppressAutoHyphens/>
              <w:jc w:val="center"/>
              <w:rPr>
                <w:b/>
                <w:bCs/>
                <w:sz w:val="24"/>
                <w:szCs w:val="24"/>
                <w:lang w:eastAsia="ar-SA"/>
              </w:rPr>
            </w:pPr>
            <w:r w:rsidRPr="00CB2142">
              <w:rPr>
                <w:b/>
                <w:bCs/>
                <w:sz w:val="24"/>
                <w:szCs w:val="24"/>
                <w:lang w:eastAsia="ar-SA"/>
              </w:rPr>
              <w:t>VIII</w:t>
            </w:r>
          </w:p>
        </w:tc>
      </w:tr>
      <w:tr w:rsidR="00DB7090" w:rsidRPr="008A5223" w:rsidTr="00605CCF">
        <w:trPr>
          <w:cantSplit/>
        </w:trPr>
        <w:tc>
          <w:tcPr>
            <w:tcW w:w="4213" w:type="dxa"/>
          </w:tcPr>
          <w:p w:rsidR="00DB7090" w:rsidRPr="001102A7" w:rsidRDefault="00DB7090" w:rsidP="00413103">
            <w:pPr>
              <w:suppressAutoHyphens/>
              <w:ind w:left="34"/>
              <w:jc w:val="both"/>
              <w:rPr>
                <w:b/>
                <w:bCs/>
                <w:sz w:val="24"/>
                <w:szCs w:val="24"/>
                <w:lang w:val="sr-Cyrl-RS" w:eastAsia="ar-SA"/>
              </w:rPr>
            </w:pPr>
            <w:r w:rsidRPr="001102A7">
              <w:rPr>
                <w:b/>
                <w:sz w:val="24"/>
                <w:szCs w:val="24"/>
              </w:rPr>
              <w:t xml:space="preserve">УПС уређај APC SYCF48KH - </w:t>
            </w:r>
            <w:r w:rsidRPr="001102A7">
              <w:rPr>
                <w:i/>
                <w:sz w:val="24"/>
                <w:szCs w:val="24"/>
                <w:lang w:val="sr-Cyrl-RS"/>
              </w:rPr>
              <w:t xml:space="preserve"> </w:t>
            </w:r>
            <w:r w:rsidRPr="001102A7">
              <w:rPr>
                <w:sz w:val="24"/>
                <w:szCs w:val="24"/>
              </w:rPr>
              <w:t>комплета</w:t>
            </w:r>
            <w:r w:rsidRPr="001102A7">
              <w:rPr>
                <w:sz w:val="24"/>
                <w:szCs w:val="24"/>
                <w:lang w:val="sr-Cyrl-RS"/>
              </w:rPr>
              <w:t>н</w:t>
            </w:r>
            <w:r w:rsidRPr="001102A7">
              <w:rPr>
                <w:sz w:val="24"/>
                <w:szCs w:val="24"/>
              </w:rPr>
              <w:t xml:space="preserve"> полугодишњ</w:t>
            </w:r>
            <w:r w:rsidRPr="001102A7">
              <w:rPr>
                <w:sz w:val="24"/>
                <w:szCs w:val="24"/>
                <w:lang w:val="sr-Cyrl-RS"/>
              </w:rPr>
              <w:t>и</w:t>
            </w:r>
            <w:r w:rsidRPr="001102A7">
              <w:rPr>
                <w:sz w:val="24"/>
                <w:szCs w:val="24"/>
              </w:rPr>
              <w:t xml:space="preserve"> преглед</w:t>
            </w:r>
          </w:p>
        </w:tc>
        <w:tc>
          <w:tcPr>
            <w:tcW w:w="1032" w:type="dxa"/>
            <w:vAlign w:val="center"/>
          </w:tcPr>
          <w:p w:rsidR="00DB7090" w:rsidRPr="001102A7" w:rsidRDefault="00DB7090" w:rsidP="00413103">
            <w:pPr>
              <w:suppressAutoHyphens/>
              <w:jc w:val="center"/>
              <w:rPr>
                <w:b/>
                <w:bCs/>
                <w:sz w:val="24"/>
                <w:szCs w:val="24"/>
                <w:lang w:val="sr-Cyrl-RS" w:eastAsia="ar-SA"/>
              </w:rPr>
            </w:pPr>
            <w:r w:rsidRPr="001102A7">
              <w:rPr>
                <w:b/>
                <w:bCs/>
                <w:sz w:val="24"/>
                <w:szCs w:val="24"/>
                <w:lang w:val="sr-Cyrl-RS" w:eastAsia="ar-SA"/>
              </w:rPr>
              <w:t>1</w:t>
            </w:r>
          </w:p>
        </w:tc>
        <w:tc>
          <w:tcPr>
            <w:tcW w:w="1011" w:type="dxa"/>
            <w:vAlign w:val="center"/>
          </w:tcPr>
          <w:p w:rsidR="00DB7090" w:rsidRPr="001102A7" w:rsidRDefault="00DB7090" w:rsidP="00413103">
            <w:pPr>
              <w:suppressAutoHyphens/>
              <w:jc w:val="center"/>
              <w:rPr>
                <w:b/>
                <w:bCs/>
                <w:sz w:val="24"/>
                <w:szCs w:val="24"/>
                <w:lang w:val="sr-Cyrl-RS" w:eastAsia="ar-SA"/>
              </w:rPr>
            </w:pPr>
            <w:r w:rsidRPr="001102A7">
              <w:rPr>
                <w:b/>
                <w:bCs/>
                <w:sz w:val="24"/>
                <w:szCs w:val="24"/>
                <w:lang w:val="sr-Cyrl-RS" w:eastAsia="ar-SA"/>
              </w:rPr>
              <w:t>2</w:t>
            </w:r>
          </w:p>
        </w:tc>
        <w:tc>
          <w:tcPr>
            <w:tcW w:w="1436" w:type="dxa"/>
            <w:vAlign w:val="center"/>
          </w:tcPr>
          <w:p w:rsidR="00DB7090" w:rsidRPr="001102A7" w:rsidRDefault="00DB7090" w:rsidP="00413103">
            <w:pPr>
              <w:suppressAutoHyphens/>
              <w:jc w:val="center"/>
              <w:rPr>
                <w:bCs/>
                <w:sz w:val="24"/>
                <w:szCs w:val="24"/>
                <w:lang w:val="sr-Latn-RS" w:eastAsia="ar-SA"/>
              </w:rPr>
            </w:pPr>
          </w:p>
        </w:tc>
        <w:tc>
          <w:tcPr>
            <w:tcW w:w="1661" w:type="dxa"/>
            <w:vAlign w:val="center"/>
          </w:tcPr>
          <w:p w:rsidR="00DB7090" w:rsidRPr="001102A7" w:rsidRDefault="00DB7090" w:rsidP="00413103">
            <w:pPr>
              <w:suppressAutoHyphens/>
              <w:jc w:val="center"/>
              <w:rPr>
                <w:bCs/>
                <w:sz w:val="24"/>
                <w:szCs w:val="24"/>
                <w:lang w:val="sr-Latn-RS" w:eastAsia="ar-SA"/>
              </w:rPr>
            </w:pPr>
          </w:p>
        </w:tc>
        <w:tc>
          <w:tcPr>
            <w:tcW w:w="2025" w:type="dxa"/>
            <w:vAlign w:val="center"/>
          </w:tcPr>
          <w:p w:rsidR="00DB7090" w:rsidRPr="001102A7" w:rsidRDefault="00DB7090" w:rsidP="00413103">
            <w:pPr>
              <w:suppressAutoHyphens/>
              <w:jc w:val="center"/>
              <w:rPr>
                <w:bCs/>
                <w:sz w:val="24"/>
                <w:szCs w:val="24"/>
                <w:lang w:val="sr-Latn-RS" w:eastAsia="ar-SA"/>
              </w:rPr>
            </w:pPr>
          </w:p>
        </w:tc>
        <w:tc>
          <w:tcPr>
            <w:tcW w:w="1984" w:type="dxa"/>
            <w:vAlign w:val="center"/>
          </w:tcPr>
          <w:p w:rsidR="00DB7090" w:rsidRPr="001102A7" w:rsidRDefault="00DB7090" w:rsidP="00413103">
            <w:pPr>
              <w:suppressAutoHyphens/>
              <w:jc w:val="center"/>
              <w:rPr>
                <w:bCs/>
                <w:sz w:val="24"/>
                <w:szCs w:val="24"/>
                <w:lang w:val="sr-Latn-RS" w:eastAsia="ar-SA"/>
              </w:rPr>
            </w:pPr>
          </w:p>
        </w:tc>
      </w:tr>
      <w:tr w:rsidR="006730DC" w:rsidRPr="008A5223" w:rsidTr="00605CCF">
        <w:trPr>
          <w:cantSplit/>
        </w:trPr>
        <w:tc>
          <w:tcPr>
            <w:tcW w:w="4213" w:type="dxa"/>
          </w:tcPr>
          <w:p w:rsidR="006730DC" w:rsidRDefault="006730DC" w:rsidP="006730DC">
            <w:pPr>
              <w:suppressAutoHyphens/>
              <w:ind w:left="34"/>
              <w:jc w:val="both"/>
              <w:rPr>
                <w:sz w:val="24"/>
                <w:szCs w:val="24"/>
              </w:rPr>
            </w:pPr>
            <w:r w:rsidRPr="001102A7">
              <w:rPr>
                <w:b/>
                <w:sz w:val="24"/>
                <w:szCs w:val="24"/>
              </w:rPr>
              <w:t xml:space="preserve">УПС уређај APC SYCF48KH - </w:t>
            </w:r>
            <w:r w:rsidRPr="001102A7">
              <w:rPr>
                <w:i/>
                <w:sz w:val="24"/>
                <w:szCs w:val="24"/>
                <w:lang w:val="sr-Cyrl-RS"/>
              </w:rPr>
              <w:t xml:space="preserve"> </w:t>
            </w:r>
          </w:p>
          <w:p w:rsidR="006730DC" w:rsidRPr="006730DC" w:rsidRDefault="006730DC" w:rsidP="006730DC">
            <w:pPr>
              <w:suppressAutoHyphens/>
              <w:ind w:left="34"/>
              <w:jc w:val="both"/>
              <w:rPr>
                <w:b/>
                <w:sz w:val="24"/>
                <w:szCs w:val="24"/>
              </w:rPr>
            </w:pPr>
            <w:r>
              <w:rPr>
                <w:sz w:val="24"/>
                <w:szCs w:val="24"/>
                <w:u w:val="single"/>
              </w:rPr>
              <w:t>рутински превентивни</w:t>
            </w:r>
            <w:r w:rsidRPr="006730DC">
              <w:rPr>
                <w:sz w:val="24"/>
                <w:szCs w:val="24"/>
                <w:u w:val="single"/>
              </w:rPr>
              <w:t xml:space="preserve"> преглед</w:t>
            </w:r>
          </w:p>
        </w:tc>
        <w:tc>
          <w:tcPr>
            <w:tcW w:w="1032" w:type="dxa"/>
            <w:vAlign w:val="center"/>
          </w:tcPr>
          <w:p w:rsidR="006730DC" w:rsidRPr="001102A7" w:rsidRDefault="006730DC" w:rsidP="00413103">
            <w:pPr>
              <w:suppressAutoHyphens/>
              <w:jc w:val="center"/>
              <w:rPr>
                <w:b/>
                <w:bCs/>
                <w:sz w:val="24"/>
                <w:szCs w:val="24"/>
                <w:lang w:val="sr-Cyrl-RS" w:eastAsia="ar-SA"/>
              </w:rPr>
            </w:pPr>
            <w:r>
              <w:rPr>
                <w:b/>
                <w:bCs/>
                <w:sz w:val="24"/>
                <w:szCs w:val="24"/>
                <w:lang w:val="sr-Cyrl-RS" w:eastAsia="ar-SA"/>
              </w:rPr>
              <w:t>1</w:t>
            </w:r>
          </w:p>
        </w:tc>
        <w:tc>
          <w:tcPr>
            <w:tcW w:w="1011" w:type="dxa"/>
            <w:vAlign w:val="center"/>
          </w:tcPr>
          <w:p w:rsidR="006730DC" w:rsidRPr="001102A7" w:rsidRDefault="006730DC" w:rsidP="00413103">
            <w:pPr>
              <w:suppressAutoHyphens/>
              <w:jc w:val="center"/>
              <w:rPr>
                <w:b/>
                <w:bCs/>
                <w:sz w:val="24"/>
                <w:szCs w:val="24"/>
                <w:lang w:val="sr-Cyrl-RS" w:eastAsia="ar-SA"/>
              </w:rPr>
            </w:pPr>
            <w:r>
              <w:rPr>
                <w:b/>
                <w:bCs/>
                <w:sz w:val="24"/>
                <w:szCs w:val="24"/>
                <w:lang w:val="sr-Cyrl-RS" w:eastAsia="ar-SA"/>
              </w:rPr>
              <w:t>2</w:t>
            </w:r>
          </w:p>
        </w:tc>
        <w:tc>
          <w:tcPr>
            <w:tcW w:w="1436" w:type="dxa"/>
            <w:vAlign w:val="center"/>
          </w:tcPr>
          <w:p w:rsidR="006730DC" w:rsidRPr="001102A7" w:rsidRDefault="006730DC" w:rsidP="00413103">
            <w:pPr>
              <w:suppressAutoHyphens/>
              <w:jc w:val="center"/>
              <w:rPr>
                <w:bCs/>
                <w:sz w:val="24"/>
                <w:szCs w:val="24"/>
                <w:lang w:val="sr-Latn-RS" w:eastAsia="ar-SA"/>
              </w:rPr>
            </w:pPr>
          </w:p>
        </w:tc>
        <w:tc>
          <w:tcPr>
            <w:tcW w:w="1661" w:type="dxa"/>
            <w:vAlign w:val="center"/>
          </w:tcPr>
          <w:p w:rsidR="006730DC" w:rsidRPr="001102A7" w:rsidRDefault="006730DC" w:rsidP="00413103">
            <w:pPr>
              <w:suppressAutoHyphens/>
              <w:jc w:val="center"/>
              <w:rPr>
                <w:bCs/>
                <w:sz w:val="24"/>
                <w:szCs w:val="24"/>
                <w:lang w:val="sr-Latn-RS" w:eastAsia="ar-SA"/>
              </w:rPr>
            </w:pPr>
          </w:p>
        </w:tc>
        <w:tc>
          <w:tcPr>
            <w:tcW w:w="2025" w:type="dxa"/>
            <w:vAlign w:val="center"/>
          </w:tcPr>
          <w:p w:rsidR="006730DC" w:rsidRPr="001102A7" w:rsidRDefault="006730DC" w:rsidP="00413103">
            <w:pPr>
              <w:suppressAutoHyphens/>
              <w:jc w:val="center"/>
              <w:rPr>
                <w:bCs/>
                <w:sz w:val="24"/>
                <w:szCs w:val="24"/>
                <w:lang w:val="sr-Latn-RS" w:eastAsia="ar-SA"/>
              </w:rPr>
            </w:pPr>
          </w:p>
        </w:tc>
        <w:tc>
          <w:tcPr>
            <w:tcW w:w="1984" w:type="dxa"/>
            <w:vAlign w:val="center"/>
          </w:tcPr>
          <w:p w:rsidR="006730DC" w:rsidRPr="001102A7" w:rsidRDefault="006730DC" w:rsidP="00413103">
            <w:pPr>
              <w:suppressAutoHyphens/>
              <w:jc w:val="center"/>
              <w:rPr>
                <w:bCs/>
                <w:sz w:val="24"/>
                <w:szCs w:val="24"/>
                <w:lang w:val="sr-Latn-R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Cs/>
                <w:sz w:val="24"/>
                <w:szCs w:val="24"/>
                <w:lang w:val="sr-Cyrl-RS" w:eastAsia="ar-SA"/>
              </w:rPr>
            </w:pPr>
            <w:r w:rsidRPr="008A5223">
              <w:rPr>
                <w:b/>
                <w:sz w:val="24"/>
                <w:szCs w:val="24"/>
              </w:rPr>
              <w:t xml:space="preserve">In Row </w:t>
            </w:r>
            <w:r w:rsidRPr="008A5223">
              <w:rPr>
                <w:b/>
                <w:sz w:val="24"/>
                <w:szCs w:val="24"/>
                <w:lang w:val="sr-Cyrl-RS"/>
              </w:rPr>
              <w:t xml:space="preserve">јединице </w:t>
            </w:r>
            <w:r w:rsidRPr="008A5223">
              <w:rPr>
                <w:b/>
                <w:sz w:val="24"/>
                <w:szCs w:val="24"/>
                <w:lang w:val="sr-Latn-RS"/>
              </w:rPr>
              <w:t xml:space="preserve">APC </w:t>
            </w:r>
            <w:r w:rsidRPr="008A5223">
              <w:rPr>
                <w:b/>
                <w:sz w:val="24"/>
                <w:szCs w:val="24"/>
              </w:rPr>
              <w:t>ACRD101</w:t>
            </w:r>
            <w:r>
              <w:rPr>
                <w:b/>
                <w:sz w:val="24"/>
                <w:szCs w:val="24"/>
                <w:lang w:val="sr-Cyrl-RS"/>
              </w:rPr>
              <w:t xml:space="preserve"> </w:t>
            </w:r>
            <w:r>
              <w:rPr>
                <w:sz w:val="24"/>
                <w:szCs w:val="24"/>
                <w:lang w:val="sr-Cyrl-RS"/>
              </w:rPr>
              <w:t xml:space="preserve">- </w:t>
            </w:r>
            <w:r w:rsidRPr="005E7823">
              <w:rPr>
                <w:sz w:val="24"/>
                <w:szCs w:val="24"/>
              </w:rPr>
              <w:t>превентивни месечни преглед</w:t>
            </w:r>
          </w:p>
        </w:tc>
        <w:tc>
          <w:tcPr>
            <w:tcW w:w="1032"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2</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12</w:t>
            </w:r>
          </w:p>
        </w:tc>
        <w:tc>
          <w:tcPr>
            <w:tcW w:w="1436" w:type="dxa"/>
            <w:vAlign w:val="center"/>
          </w:tcPr>
          <w:p w:rsidR="00DB7090" w:rsidRPr="008A5223" w:rsidRDefault="00DB7090" w:rsidP="00413103">
            <w:pPr>
              <w:suppressAutoHyphens/>
              <w:jc w:val="center"/>
              <w:rPr>
                <w:bCs/>
                <w:sz w:val="24"/>
                <w:szCs w:val="24"/>
                <w:lang w:val="sr-Cyrl-CS" w:eastAsia="ar-SA"/>
              </w:rPr>
            </w:pPr>
          </w:p>
        </w:tc>
        <w:tc>
          <w:tcPr>
            <w:tcW w:w="1661" w:type="dxa"/>
            <w:vAlign w:val="center"/>
          </w:tcPr>
          <w:p w:rsidR="00DB7090" w:rsidRPr="008A5223" w:rsidRDefault="00DB7090" w:rsidP="00413103">
            <w:pPr>
              <w:suppressAutoHyphens/>
              <w:jc w:val="center"/>
              <w:rPr>
                <w:bCs/>
                <w:sz w:val="24"/>
                <w:szCs w:val="24"/>
                <w:lang w:val="sr-Cyrl-CS" w:eastAsia="ar-SA"/>
              </w:rPr>
            </w:pPr>
          </w:p>
        </w:tc>
        <w:tc>
          <w:tcPr>
            <w:tcW w:w="2025" w:type="dxa"/>
            <w:vAlign w:val="center"/>
          </w:tcPr>
          <w:p w:rsidR="00DB7090" w:rsidRPr="008A5223" w:rsidRDefault="00DB7090" w:rsidP="00413103">
            <w:pPr>
              <w:suppressAutoHyphens/>
              <w:jc w:val="center"/>
              <w:rPr>
                <w:bCs/>
                <w:sz w:val="24"/>
                <w:szCs w:val="24"/>
                <w:lang w:val="sr-Cyrl-CS" w:eastAsia="ar-SA"/>
              </w:rPr>
            </w:pPr>
          </w:p>
        </w:tc>
        <w:tc>
          <w:tcPr>
            <w:tcW w:w="1984" w:type="dxa"/>
            <w:vAlign w:val="center"/>
          </w:tcPr>
          <w:p w:rsidR="00DB7090" w:rsidRPr="008A5223" w:rsidRDefault="00DB7090" w:rsidP="00413103">
            <w:pPr>
              <w:suppressAutoHyphens/>
              <w:jc w:val="center"/>
              <w:rPr>
                <w:bCs/>
                <w:sz w:val="24"/>
                <w:szCs w:val="24"/>
                <w:lang w:val="sr-Cyrl-C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Cs/>
                <w:sz w:val="24"/>
                <w:szCs w:val="24"/>
                <w:lang w:val="sr-Cyrl-RS" w:eastAsia="ar-SA"/>
              </w:rPr>
            </w:pPr>
            <w:r w:rsidRPr="00F44283">
              <w:rPr>
                <w:b/>
                <w:sz w:val="24"/>
                <w:szCs w:val="24"/>
              </w:rPr>
              <w:t>Спољне јединице клима уре</w:t>
            </w:r>
            <w:r w:rsidRPr="00F44283">
              <w:rPr>
                <w:b/>
                <w:sz w:val="24"/>
                <w:szCs w:val="24"/>
                <w:lang w:val="sr-Cyrl-RS"/>
              </w:rPr>
              <w:t>ђ</w:t>
            </w:r>
            <w:r w:rsidRPr="00F44283">
              <w:rPr>
                <w:b/>
                <w:sz w:val="24"/>
                <w:szCs w:val="24"/>
              </w:rPr>
              <w:t>аја</w:t>
            </w:r>
            <w:r w:rsidRPr="00266DD5">
              <w:t xml:space="preserve"> </w:t>
            </w:r>
            <w:r w:rsidRPr="00266DD5">
              <w:rPr>
                <w:b/>
                <w:sz w:val="24"/>
                <w:szCs w:val="24"/>
              </w:rPr>
              <w:t>THERMOKEY TKY KH84/2</w:t>
            </w:r>
            <w:r>
              <w:rPr>
                <w:sz w:val="24"/>
                <w:szCs w:val="24"/>
                <w:lang w:val="sr-Cyrl-RS"/>
              </w:rPr>
              <w:t xml:space="preserve"> - </w:t>
            </w:r>
            <w:r w:rsidRPr="00F44283">
              <w:rPr>
                <w:sz w:val="24"/>
                <w:szCs w:val="24"/>
              </w:rPr>
              <w:t>чишћење спољн</w:t>
            </w:r>
            <w:r>
              <w:rPr>
                <w:sz w:val="24"/>
                <w:szCs w:val="24"/>
                <w:lang w:val="sr-Cyrl-RS"/>
              </w:rPr>
              <w:t>их</w:t>
            </w:r>
            <w:r w:rsidRPr="00F44283">
              <w:rPr>
                <w:sz w:val="24"/>
                <w:szCs w:val="24"/>
              </w:rPr>
              <w:t xml:space="preserve"> јединиц</w:t>
            </w:r>
            <w:r>
              <w:rPr>
                <w:sz w:val="24"/>
                <w:szCs w:val="24"/>
                <w:lang w:val="sr-Cyrl-RS"/>
              </w:rPr>
              <w:t>а</w:t>
            </w:r>
            <w:r w:rsidRPr="00F44283">
              <w:rPr>
                <w:sz w:val="24"/>
                <w:szCs w:val="24"/>
              </w:rPr>
              <w:t xml:space="preserve"> клима </w:t>
            </w:r>
            <w:r>
              <w:rPr>
                <w:sz w:val="24"/>
                <w:szCs w:val="24"/>
              </w:rPr>
              <w:t>уре</w:t>
            </w:r>
            <w:r w:rsidRPr="00F44283">
              <w:rPr>
                <w:sz w:val="24"/>
                <w:szCs w:val="24"/>
              </w:rPr>
              <w:t>ђ</w:t>
            </w:r>
            <w:r>
              <w:rPr>
                <w:sz w:val="24"/>
                <w:szCs w:val="24"/>
              </w:rPr>
              <w:t xml:space="preserve">аја </w:t>
            </w:r>
            <w:r w:rsidRPr="00F44283">
              <w:rPr>
                <w:sz w:val="24"/>
                <w:szCs w:val="24"/>
              </w:rPr>
              <w:t>под високим притиском</w:t>
            </w:r>
          </w:p>
        </w:tc>
        <w:tc>
          <w:tcPr>
            <w:tcW w:w="1032"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2</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4</w:t>
            </w:r>
          </w:p>
        </w:tc>
        <w:tc>
          <w:tcPr>
            <w:tcW w:w="1436" w:type="dxa"/>
            <w:vAlign w:val="center"/>
          </w:tcPr>
          <w:p w:rsidR="00DB7090" w:rsidRPr="008A5223" w:rsidRDefault="00DB7090" w:rsidP="00413103">
            <w:pPr>
              <w:suppressAutoHyphens/>
              <w:jc w:val="center"/>
              <w:rPr>
                <w:bCs/>
                <w:sz w:val="24"/>
                <w:szCs w:val="24"/>
                <w:lang w:val="sr-Cyrl-CS" w:eastAsia="ar-SA"/>
              </w:rPr>
            </w:pPr>
          </w:p>
        </w:tc>
        <w:tc>
          <w:tcPr>
            <w:tcW w:w="1661" w:type="dxa"/>
            <w:vAlign w:val="center"/>
          </w:tcPr>
          <w:p w:rsidR="00DB7090" w:rsidRPr="008A5223" w:rsidRDefault="00DB7090" w:rsidP="00413103">
            <w:pPr>
              <w:suppressAutoHyphens/>
              <w:jc w:val="center"/>
              <w:rPr>
                <w:bCs/>
                <w:sz w:val="24"/>
                <w:szCs w:val="24"/>
                <w:lang w:val="sr-Cyrl-CS" w:eastAsia="ar-SA"/>
              </w:rPr>
            </w:pPr>
          </w:p>
        </w:tc>
        <w:tc>
          <w:tcPr>
            <w:tcW w:w="2025" w:type="dxa"/>
            <w:vAlign w:val="center"/>
          </w:tcPr>
          <w:p w:rsidR="00DB7090" w:rsidRPr="008A5223" w:rsidRDefault="00DB7090" w:rsidP="00413103">
            <w:pPr>
              <w:suppressAutoHyphens/>
              <w:jc w:val="center"/>
              <w:rPr>
                <w:bCs/>
                <w:sz w:val="24"/>
                <w:szCs w:val="24"/>
                <w:lang w:val="sr-Cyrl-CS" w:eastAsia="ar-SA"/>
              </w:rPr>
            </w:pPr>
          </w:p>
        </w:tc>
        <w:tc>
          <w:tcPr>
            <w:tcW w:w="1984" w:type="dxa"/>
            <w:vAlign w:val="center"/>
          </w:tcPr>
          <w:p w:rsidR="00DB7090" w:rsidRPr="008A5223"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B27067" w:rsidRDefault="00DB7090" w:rsidP="00413103">
            <w:pPr>
              <w:suppressAutoHyphens/>
              <w:ind w:left="34"/>
              <w:jc w:val="both"/>
              <w:rPr>
                <w:sz w:val="24"/>
                <w:szCs w:val="24"/>
              </w:rPr>
            </w:pPr>
            <w:r>
              <w:rPr>
                <w:b/>
                <w:sz w:val="24"/>
                <w:szCs w:val="24"/>
              </w:rPr>
              <w:t xml:space="preserve">FUJITSU </w:t>
            </w:r>
            <w:r>
              <w:rPr>
                <w:b/>
                <w:sz w:val="24"/>
                <w:szCs w:val="24"/>
                <w:lang w:val="sr-Cyrl-RS"/>
              </w:rPr>
              <w:t>сплит систем</w:t>
            </w:r>
            <w:r>
              <w:rPr>
                <w:sz w:val="24"/>
                <w:szCs w:val="24"/>
                <w:lang w:val="sr-Cyrl-RS"/>
              </w:rPr>
              <w:t xml:space="preserve"> - </w:t>
            </w:r>
            <w:r>
              <w:rPr>
                <w:sz w:val="24"/>
                <w:szCs w:val="24"/>
              </w:rPr>
              <w:t>месечни</w:t>
            </w:r>
            <w:r w:rsidRPr="00BF2D37">
              <w:rPr>
                <w:sz w:val="24"/>
                <w:szCs w:val="24"/>
              </w:rPr>
              <w:t xml:space="preserve"> </w:t>
            </w:r>
            <w:r>
              <w:rPr>
                <w:sz w:val="24"/>
                <w:szCs w:val="24"/>
                <w:lang w:val="sr-Cyrl-RS"/>
              </w:rPr>
              <w:t xml:space="preserve"> </w:t>
            </w:r>
            <w:r>
              <w:rPr>
                <w:sz w:val="24"/>
                <w:szCs w:val="24"/>
              </w:rPr>
              <w:t>преглед</w:t>
            </w:r>
            <w:r w:rsidRPr="00BF2D37">
              <w:rPr>
                <w:sz w:val="24"/>
                <w:szCs w:val="24"/>
              </w:rPr>
              <w:t xml:space="preserve"> </w:t>
            </w:r>
            <w:r>
              <w:rPr>
                <w:sz w:val="24"/>
                <w:szCs w:val="24"/>
                <w:lang w:val="sr-Cyrl-RS"/>
              </w:rPr>
              <w:t>на унутрашњој јединици</w:t>
            </w:r>
          </w:p>
        </w:tc>
        <w:tc>
          <w:tcPr>
            <w:tcW w:w="1032" w:type="dxa"/>
            <w:vAlign w:val="center"/>
          </w:tcPr>
          <w:p w:rsidR="00DB7090" w:rsidRPr="00B27067" w:rsidRDefault="00DB7090" w:rsidP="00413103">
            <w:pPr>
              <w:suppressAutoHyphens/>
              <w:jc w:val="center"/>
              <w:rPr>
                <w:b/>
                <w:bCs/>
                <w:sz w:val="24"/>
                <w:szCs w:val="24"/>
                <w:lang w:val="sr-Cyrl-CS" w:eastAsia="ar-SA"/>
              </w:rPr>
            </w:pPr>
            <w:r>
              <w:rPr>
                <w:b/>
                <w:bCs/>
                <w:sz w:val="24"/>
                <w:szCs w:val="24"/>
                <w:lang w:val="sr-Cyrl-CS" w:eastAsia="ar-SA"/>
              </w:rPr>
              <w:t>1</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12</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vAlign w:val="center"/>
          </w:tcPr>
          <w:p w:rsidR="00DB7090" w:rsidRPr="00940BE4" w:rsidRDefault="00DB7090" w:rsidP="00413103">
            <w:pPr>
              <w:suppressAutoHyphens/>
              <w:jc w:val="center"/>
              <w:rPr>
                <w:bCs/>
                <w:sz w:val="24"/>
                <w:szCs w:val="24"/>
                <w:lang w:val="sr-Cyrl-CS" w:eastAsia="ar-SA"/>
              </w:rPr>
            </w:pPr>
          </w:p>
        </w:tc>
        <w:tc>
          <w:tcPr>
            <w:tcW w:w="1984" w:type="dxa"/>
            <w:vAlign w:val="center"/>
          </w:tcPr>
          <w:p w:rsidR="00DB7090" w:rsidRPr="00940BE4"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B27067" w:rsidRDefault="00DB7090" w:rsidP="00413103">
            <w:pPr>
              <w:suppressAutoHyphens/>
              <w:ind w:left="34"/>
              <w:jc w:val="both"/>
              <w:rPr>
                <w:sz w:val="24"/>
                <w:szCs w:val="24"/>
              </w:rPr>
            </w:pPr>
            <w:r>
              <w:rPr>
                <w:b/>
                <w:sz w:val="24"/>
                <w:szCs w:val="24"/>
              </w:rPr>
              <w:t xml:space="preserve">FUJITSU </w:t>
            </w:r>
            <w:r>
              <w:rPr>
                <w:b/>
                <w:sz w:val="24"/>
                <w:szCs w:val="24"/>
                <w:lang w:val="sr-Cyrl-RS"/>
              </w:rPr>
              <w:t>сплит систем</w:t>
            </w:r>
            <w:r>
              <w:rPr>
                <w:sz w:val="24"/>
                <w:szCs w:val="24"/>
                <w:lang w:val="sr-Cyrl-RS"/>
              </w:rPr>
              <w:t xml:space="preserve"> - </w:t>
            </w:r>
            <w:r w:rsidRPr="00F44283">
              <w:rPr>
                <w:sz w:val="24"/>
                <w:szCs w:val="24"/>
              </w:rPr>
              <w:t>чишћење спољн</w:t>
            </w:r>
            <w:r>
              <w:rPr>
                <w:sz w:val="24"/>
                <w:szCs w:val="24"/>
                <w:lang w:val="sr-Cyrl-RS"/>
              </w:rPr>
              <w:t>е</w:t>
            </w:r>
            <w:r w:rsidRPr="00F44283">
              <w:rPr>
                <w:sz w:val="24"/>
                <w:szCs w:val="24"/>
              </w:rPr>
              <w:t xml:space="preserve"> јединиц</w:t>
            </w:r>
            <w:r>
              <w:rPr>
                <w:sz w:val="24"/>
                <w:szCs w:val="24"/>
                <w:lang w:val="sr-Cyrl-RS"/>
              </w:rPr>
              <w:t>е</w:t>
            </w:r>
            <w:r w:rsidRPr="00F44283">
              <w:rPr>
                <w:sz w:val="24"/>
                <w:szCs w:val="24"/>
              </w:rPr>
              <w:t xml:space="preserve"> клима </w:t>
            </w:r>
            <w:r>
              <w:rPr>
                <w:sz w:val="24"/>
                <w:szCs w:val="24"/>
              </w:rPr>
              <w:t>уре</w:t>
            </w:r>
            <w:r w:rsidRPr="00F44283">
              <w:rPr>
                <w:sz w:val="24"/>
                <w:szCs w:val="24"/>
              </w:rPr>
              <w:t>ђ</w:t>
            </w:r>
            <w:r>
              <w:rPr>
                <w:sz w:val="24"/>
                <w:szCs w:val="24"/>
              </w:rPr>
              <w:t xml:space="preserve">аја </w:t>
            </w:r>
            <w:r w:rsidRPr="00F44283">
              <w:rPr>
                <w:sz w:val="24"/>
                <w:szCs w:val="24"/>
              </w:rPr>
              <w:t>под високим притиском</w:t>
            </w:r>
          </w:p>
        </w:tc>
        <w:tc>
          <w:tcPr>
            <w:tcW w:w="1032" w:type="dxa"/>
            <w:vAlign w:val="center"/>
          </w:tcPr>
          <w:p w:rsidR="00DB7090" w:rsidRDefault="00DB7090" w:rsidP="00413103">
            <w:pPr>
              <w:suppressAutoHyphens/>
              <w:jc w:val="center"/>
              <w:rPr>
                <w:b/>
                <w:bCs/>
                <w:sz w:val="24"/>
                <w:szCs w:val="24"/>
                <w:lang w:val="sr-Cyrl-CS" w:eastAsia="ar-SA"/>
              </w:rPr>
            </w:pPr>
            <w:r>
              <w:rPr>
                <w:b/>
                <w:bCs/>
                <w:sz w:val="24"/>
                <w:szCs w:val="24"/>
                <w:lang w:val="sr-Cyrl-CS" w:eastAsia="ar-SA"/>
              </w:rPr>
              <w:t>1</w:t>
            </w:r>
          </w:p>
        </w:tc>
        <w:tc>
          <w:tcPr>
            <w:tcW w:w="1011" w:type="dxa"/>
            <w:vAlign w:val="center"/>
          </w:tcPr>
          <w:p w:rsidR="00DB7090" w:rsidRPr="00B27067" w:rsidRDefault="00DB7090" w:rsidP="00413103">
            <w:pPr>
              <w:suppressAutoHyphens/>
              <w:jc w:val="center"/>
              <w:rPr>
                <w:b/>
                <w:bCs/>
                <w:sz w:val="24"/>
                <w:szCs w:val="24"/>
                <w:lang w:val="sr-Cyrl-CS" w:eastAsia="ar-SA"/>
              </w:rPr>
            </w:pPr>
            <w:r>
              <w:rPr>
                <w:b/>
                <w:bCs/>
                <w:sz w:val="24"/>
                <w:szCs w:val="24"/>
                <w:lang w:val="sr-Cyrl-CS" w:eastAsia="ar-SA"/>
              </w:rPr>
              <w:t>4</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vAlign w:val="center"/>
          </w:tcPr>
          <w:p w:rsidR="00DB7090" w:rsidRPr="00940BE4" w:rsidRDefault="00DB7090" w:rsidP="00413103">
            <w:pPr>
              <w:suppressAutoHyphens/>
              <w:jc w:val="center"/>
              <w:rPr>
                <w:bCs/>
                <w:sz w:val="24"/>
                <w:szCs w:val="24"/>
                <w:lang w:val="sr-Cyrl-CS" w:eastAsia="ar-SA"/>
              </w:rPr>
            </w:pPr>
          </w:p>
        </w:tc>
        <w:tc>
          <w:tcPr>
            <w:tcW w:w="1984" w:type="dxa"/>
            <w:vAlign w:val="center"/>
          </w:tcPr>
          <w:p w:rsidR="00DB7090" w:rsidRPr="00940BE4"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4E0C2E" w:rsidRDefault="00DB7090" w:rsidP="00413103">
            <w:pPr>
              <w:suppressAutoHyphens/>
              <w:ind w:left="34"/>
              <w:jc w:val="both"/>
              <w:rPr>
                <w:sz w:val="24"/>
                <w:szCs w:val="24"/>
              </w:rPr>
            </w:pPr>
            <w:r w:rsidRPr="00F016D9">
              <w:rPr>
                <w:b/>
                <w:sz w:val="24"/>
                <w:szCs w:val="24"/>
              </w:rPr>
              <w:t>Агрегат</w:t>
            </w:r>
            <w:r w:rsidRPr="00F016D9">
              <w:rPr>
                <w:b/>
                <w:sz w:val="24"/>
                <w:szCs w:val="24"/>
                <w:lang w:val="sr-Cyrl-RS"/>
              </w:rPr>
              <w:t xml:space="preserve"> </w:t>
            </w:r>
            <w:r w:rsidRPr="00F44283">
              <w:rPr>
                <w:b/>
                <w:sz w:val="24"/>
                <w:szCs w:val="24"/>
              </w:rPr>
              <w:t>Caterpillar Olympian GEP 88-02</w:t>
            </w:r>
            <w:r>
              <w:rPr>
                <w:sz w:val="24"/>
                <w:szCs w:val="24"/>
              </w:rPr>
              <w:t xml:space="preserve"> – </w:t>
            </w:r>
            <w:r>
              <w:rPr>
                <w:sz w:val="24"/>
                <w:szCs w:val="24"/>
                <w:lang w:val="sr-Cyrl-RS"/>
              </w:rPr>
              <w:t>редовни преглед агрегата</w:t>
            </w:r>
          </w:p>
        </w:tc>
        <w:tc>
          <w:tcPr>
            <w:tcW w:w="1032" w:type="dxa"/>
            <w:vAlign w:val="center"/>
          </w:tcPr>
          <w:p w:rsidR="00DB7090" w:rsidRDefault="00DB7090" w:rsidP="00413103">
            <w:pPr>
              <w:suppressAutoHyphens/>
              <w:jc w:val="center"/>
              <w:rPr>
                <w:b/>
                <w:bCs/>
                <w:sz w:val="24"/>
                <w:szCs w:val="24"/>
                <w:lang w:val="sr-Latn-RS" w:eastAsia="ar-SA"/>
              </w:rPr>
            </w:pPr>
            <w:r>
              <w:rPr>
                <w:b/>
                <w:bCs/>
                <w:sz w:val="24"/>
                <w:szCs w:val="24"/>
                <w:lang w:val="sr-Latn-RS" w:eastAsia="ar-SA"/>
              </w:rPr>
              <w:t>1</w:t>
            </w:r>
          </w:p>
        </w:tc>
        <w:tc>
          <w:tcPr>
            <w:tcW w:w="1011" w:type="dxa"/>
            <w:vAlign w:val="center"/>
          </w:tcPr>
          <w:p w:rsidR="00DB7090" w:rsidRPr="00E43A5A" w:rsidRDefault="00DB7090" w:rsidP="00413103">
            <w:pPr>
              <w:suppressAutoHyphens/>
              <w:jc w:val="center"/>
              <w:rPr>
                <w:b/>
                <w:bCs/>
                <w:sz w:val="24"/>
                <w:szCs w:val="24"/>
                <w:lang w:val="sr-Cyrl-RS" w:eastAsia="ar-SA"/>
              </w:rPr>
            </w:pPr>
            <w:r>
              <w:rPr>
                <w:b/>
                <w:bCs/>
                <w:sz w:val="24"/>
                <w:szCs w:val="24"/>
                <w:lang w:val="sr-Cyrl-RS" w:eastAsia="ar-SA"/>
              </w:rPr>
              <w:t>4</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tcBorders>
              <w:bottom w:val="single" w:sz="4" w:space="0" w:color="auto"/>
            </w:tcBorders>
            <w:vAlign w:val="center"/>
          </w:tcPr>
          <w:p w:rsidR="00DB7090" w:rsidRPr="00940BE4" w:rsidRDefault="00DB7090" w:rsidP="00413103">
            <w:pPr>
              <w:suppressAutoHyphens/>
              <w:jc w:val="center"/>
              <w:rPr>
                <w:bCs/>
                <w:sz w:val="24"/>
                <w:szCs w:val="24"/>
                <w:lang w:val="sr-Cyrl-CS" w:eastAsia="ar-SA"/>
              </w:rPr>
            </w:pPr>
          </w:p>
        </w:tc>
        <w:tc>
          <w:tcPr>
            <w:tcW w:w="1984" w:type="dxa"/>
            <w:tcBorders>
              <w:bottom w:val="single" w:sz="4" w:space="0" w:color="auto"/>
            </w:tcBorders>
            <w:vAlign w:val="center"/>
          </w:tcPr>
          <w:p w:rsidR="00DB7090" w:rsidRPr="00940BE4" w:rsidRDefault="00DB7090" w:rsidP="00413103">
            <w:pPr>
              <w:suppressAutoHyphens/>
              <w:jc w:val="center"/>
              <w:rPr>
                <w:bCs/>
                <w:sz w:val="24"/>
                <w:szCs w:val="24"/>
                <w:lang w:val="sr-Cyrl-CS" w:eastAsia="ar-SA"/>
              </w:rPr>
            </w:pPr>
          </w:p>
        </w:tc>
      </w:tr>
      <w:tr w:rsidR="00DB7090" w:rsidRPr="00357A3C" w:rsidTr="00A25BD4">
        <w:trPr>
          <w:cantSplit/>
        </w:trPr>
        <w:tc>
          <w:tcPr>
            <w:tcW w:w="4213" w:type="dxa"/>
          </w:tcPr>
          <w:p w:rsidR="00DB7090" w:rsidRPr="004E0C2E" w:rsidRDefault="00DB7090" w:rsidP="00413103">
            <w:pPr>
              <w:suppressAutoHyphens/>
              <w:ind w:left="34"/>
              <w:jc w:val="both"/>
              <w:rPr>
                <w:sz w:val="24"/>
                <w:szCs w:val="24"/>
              </w:rPr>
            </w:pPr>
            <w:r w:rsidRPr="00F016D9">
              <w:rPr>
                <w:b/>
                <w:sz w:val="24"/>
                <w:szCs w:val="24"/>
              </w:rPr>
              <w:t>Агрегат</w:t>
            </w:r>
            <w:r w:rsidRPr="00F016D9">
              <w:rPr>
                <w:b/>
                <w:sz w:val="24"/>
                <w:szCs w:val="24"/>
                <w:lang w:val="sr-Cyrl-RS"/>
              </w:rPr>
              <w:t xml:space="preserve"> </w:t>
            </w:r>
            <w:r w:rsidRPr="00F44283">
              <w:rPr>
                <w:b/>
                <w:sz w:val="24"/>
                <w:szCs w:val="24"/>
              </w:rPr>
              <w:t>Caterpillar Olympian GEP 88-02</w:t>
            </w:r>
            <w:r>
              <w:rPr>
                <w:sz w:val="24"/>
                <w:szCs w:val="24"/>
              </w:rPr>
              <w:t xml:space="preserve"> - </w:t>
            </w:r>
            <w:r>
              <w:rPr>
                <w:sz w:val="24"/>
                <w:szCs w:val="24"/>
                <w:lang w:val="sr-Cyrl-RS"/>
              </w:rPr>
              <w:t xml:space="preserve">сервис </w:t>
            </w:r>
            <w:r>
              <w:rPr>
                <w:sz w:val="24"/>
                <w:szCs w:val="24"/>
              </w:rPr>
              <w:t xml:space="preserve">агрегата </w:t>
            </w:r>
            <w:r>
              <w:rPr>
                <w:sz w:val="24"/>
                <w:szCs w:val="24"/>
                <w:lang w:val="sr-Cyrl-RS"/>
              </w:rPr>
              <w:t>са</w:t>
            </w:r>
            <w:r>
              <w:rPr>
                <w:sz w:val="24"/>
                <w:szCs w:val="24"/>
              </w:rPr>
              <w:t xml:space="preserve"> укљученим</w:t>
            </w:r>
            <w:r w:rsidRPr="00EE22AA">
              <w:rPr>
                <w:sz w:val="24"/>
                <w:szCs w:val="24"/>
              </w:rPr>
              <w:t xml:space="preserve"> </w:t>
            </w:r>
            <w:r>
              <w:rPr>
                <w:sz w:val="24"/>
                <w:szCs w:val="24"/>
              </w:rPr>
              <w:t>потрошним</w:t>
            </w:r>
            <w:r w:rsidRPr="00EE22AA">
              <w:rPr>
                <w:sz w:val="24"/>
                <w:szCs w:val="24"/>
              </w:rPr>
              <w:t xml:space="preserve"> </w:t>
            </w:r>
            <w:r>
              <w:rPr>
                <w:sz w:val="24"/>
                <w:szCs w:val="24"/>
              </w:rPr>
              <w:t>материјалом</w:t>
            </w:r>
          </w:p>
        </w:tc>
        <w:tc>
          <w:tcPr>
            <w:tcW w:w="1032" w:type="dxa"/>
            <w:vAlign w:val="center"/>
          </w:tcPr>
          <w:p w:rsidR="00DB7090" w:rsidRPr="00154B07" w:rsidRDefault="00DB7090" w:rsidP="00413103">
            <w:pPr>
              <w:suppressAutoHyphens/>
              <w:jc w:val="center"/>
              <w:rPr>
                <w:b/>
                <w:bCs/>
                <w:sz w:val="24"/>
                <w:szCs w:val="24"/>
                <w:lang w:val="sr-Cyrl-RS" w:eastAsia="ar-SA"/>
              </w:rPr>
            </w:pPr>
            <w:r>
              <w:rPr>
                <w:b/>
                <w:bCs/>
                <w:sz w:val="24"/>
                <w:szCs w:val="24"/>
                <w:lang w:val="sr-Cyrl-RS" w:eastAsia="ar-SA"/>
              </w:rPr>
              <w:t>1</w:t>
            </w:r>
          </w:p>
        </w:tc>
        <w:tc>
          <w:tcPr>
            <w:tcW w:w="1011" w:type="dxa"/>
            <w:vAlign w:val="center"/>
          </w:tcPr>
          <w:p w:rsidR="00DB7090" w:rsidRPr="00BA5921" w:rsidRDefault="00DB7090" w:rsidP="00413103">
            <w:pPr>
              <w:suppressAutoHyphens/>
              <w:jc w:val="center"/>
              <w:rPr>
                <w:b/>
                <w:bCs/>
                <w:sz w:val="24"/>
                <w:szCs w:val="24"/>
                <w:lang w:eastAsia="ar-SA"/>
              </w:rPr>
            </w:pPr>
            <w:r>
              <w:rPr>
                <w:b/>
                <w:bCs/>
                <w:sz w:val="24"/>
                <w:szCs w:val="24"/>
                <w:lang w:val="sr-Cyrl-RS" w:eastAsia="ar-SA"/>
              </w:rPr>
              <w:t>1</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tcBorders>
              <w:bottom w:val="single" w:sz="2" w:space="0" w:color="auto"/>
            </w:tcBorders>
            <w:vAlign w:val="center"/>
          </w:tcPr>
          <w:p w:rsidR="00DB7090" w:rsidRPr="00940BE4" w:rsidRDefault="00DB7090" w:rsidP="00413103">
            <w:pPr>
              <w:suppressAutoHyphens/>
              <w:jc w:val="center"/>
              <w:rPr>
                <w:bCs/>
                <w:sz w:val="24"/>
                <w:szCs w:val="24"/>
                <w:lang w:val="sr-Cyrl-CS" w:eastAsia="ar-SA"/>
              </w:rPr>
            </w:pPr>
          </w:p>
        </w:tc>
        <w:tc>
          <w:tcPr>
            <w:tcW w:w="1984" w:type="dxa"/>
            <w:tcBorders>
              <w:bottom w:val="single" w:sz="2" w:space="0" w:color="auto"/>
            </w:tcBorders>
            <w:vAlign w:val="center"/>
          </w:tcPr>
          <w:p w:rsidR="00DB7090" w:rsidRPr="00940BE4" w:rsidRDefault="00DB7090" w:rsidP="00413103">
            <w:pPr>
              <w:suppressAutoHyphens/>
              <w:jc w:val="center"/>
              <w:rPr>
                <w:bCs/>
                <w:sz w:val="24"/>
                <w:szCs w:val="24"/>
                <w:lang w:val="sr-Cyrl-CS" w:eastAsia="ar-SA"/>
              </w:rPr>
            </w:pPr>
          </w:p>
        </w:tc>
      </w:tr>
      <w:tr w:rsidR="002D2116" w:rsidRPr="00357A3C" w:rsidTr="00A25BD4">
        <w:trPr>
          <w:cantSplit/>
        </w:trPr>
        <w:tc>
          <w:tcPr>
            <w:tcW w:w="9353" w:type="dxa"/>
            <w:gridSpan w:val="5"/>
            <w:tcBorders>
              <w:right w:val="single" w:sz="2" w:space="0" w:color="auto"/>
            </w:tcBorders>
          </w:tcPr>
          <w:p w:rsidR="002D2116" w:rsidRDefault="002D2116" w:rsidP="002D2116">
            <w:pPr>
              <w:suppressAutoHyphens/>
              <w:ind w:left="600"/>
              <w:rPr>
                <w:b/>
                <w:bCs/>
                <w:sz w:val="24"/>
                <w:szCs w:val="24"/>
                <w:lang w:val="sr-Cyrl-CS" w:eastAsia="ar-SA"/>
              </w:rPr>
            </w:pPr>
            <w:r w:rsidRPr="001F48B2">
              <w:rPr>
                <w:b/>
                <w:bCs/>
                <w:sz w:val="24"/>
                <w:szCs w:val="24"/>
                <w:lang w:val="sr-Cyrl-CS" w:eastAsia="ar-SA"/>
              </w:rPr>
              <w:lastRenderedPageBreak/>
              <w:t xml:space="preserve">Укупна цена без ПДВ-а и са ПДВ-ом у динарима </w:t>
            </w:r>
          </w:p>
          <w:p w:rsidR="002D2116" w:rsidRPr="001F48B2" w:rsidRDefault="002D2116" w:rsidP="002D2116">
            <w:pPr>
              <w:suppressAutoHyphens/>
              <w:ind w:left="600"/>
              <w:rPr>
                <w:b/>
                <w:bCs/>
                <w:sz w:val="24"/>
                <w:szCs w:val="24"/>
                <w:lang w:val="sr-Cyrl-CS" w:eastAsia="ar-SA"/>
              </w:rPr>
            </w:pPr>
            <w:r w:rsidRPr="001F48B2">
              <w:rPr>
                <w:b/>
                <w:bCs/>
                <w:sz w:val="24"/>
                <w:szCs w:val="24"/>
                <w:lang w:val="sr-Cyrl-CS" w:eastAsia="ar-SA"/>
              </w:rPr>
              <w:t>(сабрати износе из колоне V</w:t>
            </w:r>
            <w:r w:rsidRPr="001F48B2">
              <w:rPr>
                <w:b/>
                <w:bCs/>
                <w:sz w:val="24"/>
                <w:szCs w:val="24"/>
                <w:lang w:val="sr-Latn-RS" w:eastAsia="ar-SA"/>
              </w:rPr>
              <w:t>I</w:t>
            </w:r>
            <w:r w:rsidRPr="001F48B2">
              <w:rPr>
                <w:b/>
                <w:bCs/>
                <w:sz w:val="24"/>
                <w:szCs w:val="24"/>
                <w:lang w:val="sr-Cyrl-CS" w:eastAsia="ar-SA"/>
              </w:rPr>
              <w:t>I и VII</w:t>
            </w:r>
            <w:r w:rsidRPr="001F48B2">
              <w:rPr>
                <w:b/>
                <w:bCs/>
                <w:sz w:val="24"/>
                <w:szCs w:val="24"/>
                <w:lang w:val="sr-Latn-RS" w:eastAsia="ar-SA"/>
              </w:rPr>
              <w:t>I</w:t>
            </w:r>
            <w:r w:rsidRPr="001F48B2">
              <w:rPr>
                <w:b/>
                <w:bCs/>
                <w:sz w:val="24"/>
                <w:szCs w:val="24"/>
                <w:lang w:val="sr-Cyrl-CS" w:eastAsia="ar-SA"/>
              </w:rPr>
              <w:t xml:space="preserve"> – овај износ уписати у Образац понуде. </w:t>
            </w:r>
          </w:p>
          <w:p w:rsidR="002D2116" w:rsidRPr="00940BE4" w:rsidRDefault="002D2116" w:rsidP="00AA6D6B">
            <w:pPr>
              <w:suppressAutoHyphens/>
              <w:ind w:left="600"/>
              <w:rPr>
                <w:bCs/>
                <w:sz w:val="24"/>
                <w:szCs w:val="24"/>
                <w:lang w:val="sr-Cyrl-CS" w:eastAsia="ar-SA"/>
              </w:rPr>
            </w:pPr>
            <w:r w:rsidRPr="001F48B2">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2025" w:type="dxa"/>
            <w:tcBorders>
              <w:top w:val="single" w:sz="2" w:space="0" w:color="auto"/>
              <w:left w:val="single" w:sz="2" w:space="0" w:color="auto"/>
              <w:bottom w:val="single" w:sz="2" w:space="0" w:color="auto"/>
              <w:right w:val="single" w:sz="2" w:space="0" w:color="auto"/>
            </w:tcBorders>
            <w:vAlign w:val="center"/>
          </w:tcPr>
          <w:p w:rsidR="002D2116" w:rsidRPr="00940BE4" w:rsidRDefault="002D2116" w:rsidP="00413103">
            <w:pPr>
              <w:suppressAutoHyphens/>
              <w:jc w:val="center"/>
              <w:rPr>
                <w:bCs/>
                <w:sz w:val="24"/>
                <w:szCs w:val="24"/>
                <w:lang w:val="sr-Cyrl-CS" w:eastAsia="ar-SA"/>
              </w:rPr>
            </w:pPr>
          </w:p>
        </w:tc>
        <w:tc>
          <w:tcPr>
            <w:tcW w:w="1984" w:type="dxa"/>
            <w:tcBorders>
              <w:top w:val="single" w:sz="2" w:space="0" w:color="auto"/>
              <w:left w:val="single" w:sz="2" w:space="0" w:color="auto"/>
              <w:bottom w:val="single" w:sz="2" w:space="0" w:color="auto"/>
              <w:right w:val="single" w:sz="2" w:space="0" w:color="auto"/>
            </w:tcBorders>
            <w:vAlign w:val="center"/>
          </w:tcPr>
          <w:p w:rsidR="002D2116" w:rsidRPr="00940BE4" w:rsidRDefault="002D2116" w:rsidP="00413103">
            <w:pPr>
              <w:suppressAutoHyphens/>
              <w:jc w:val="center"/>
              <w:rPr>
                <w:bCs/>
                <w:sz w:val="24"/>
                <w:szCs w:val="24"/>
                <w:lang w:val="sr-Cyrl-CS" w:eastAsia="ar-SA"/>
              </w:rPr>
            </w:pPr>
          </w:p>
        </w:tc>
      </w:tr>
    </w:tbl>
    <w:p w:rsidR="00844F13" w:rsidRDefault="00844F13" w:rsidP="002815CD">
      <w:pPr>
        <w:suppressAutoHyphens/>
        <w:spacing w:after="120"/>
        <w:ind w:firstLine="720"/>
        <w:jc w:val="both"/>
        <w:rPr>
          <w:sz w:val="24"/>
          <w:szCs w:val="24"/>
          <w:lang w:val="sr-Cyrl-RS" w:eastAsia="ar-SA"/>
        </w:rPr>
      </w:pPr>
      <w:r w:rsidRPr="00940BE4">
        <w:rPr>
          <w:b/>
          <w:sz w:val="24"/>
          <w:szCs w:val="24"/>
          <w:lang w:eastAsia="ar-SA"/>
        </w:rPr>
        <w:t>Упутство за попуњавање обрасца структуре цене</w:t>
      </w:r>
      <w:r w:rsidRPr="00940BE4">
        <w:rPr>
          <w:sz w:val="24"/>
          <w:szCs w:val="24"/>
          <w:lang w:eastAsia="ar-SA"/>
        </w:rPr>
        <w:t>:</w:t>
      </w:r>
    </w:p>
    <w:p w:rsidR="00616E6D" w:rsidRDefault="00616E6D" w:rsidP="002815CD">
      <w:pPr>
        <w:suppressAutoHyphens/>
        <w:spacing w:after="120"/>
        <w:ind w:firstLine="720"/>
        <w:jc w:val="both"/>
        <w:rPr>
          <w:sz w:val="24"/>
          <w:szCs w:val="24"/>
          <w:lang w:val="ru-RU"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1. </w:t>
      </w:r>
      <w:proofErr w:type="gramStart"/>
      <w:r w:rsidRPr="00431DD8">
        <w:rPr>
          <w:sz w:val="24"/>
          <w:szCs w:val="24"/>
          <w:lang w:eastAsia="ar-SA"/>
        </w:rPr>
        <w:t>уписати</w:t>
      </w:r>
      <w:proofErr w:type="gramEnd"/>
      <w:r w:rsidRPr="00431DD8">
        <w:rPr>
          <w:sz w:val="24"/>
          <w:szCs w:val="24"/>
          <w:lang w:val="ru-RU" w:eastAsia="ar-SA"/>
        </w:rPr>
        <w:t xml:space="preserve"> јединичну цену за комплетан полугодишњи 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FE0A0A" w:rsidRPr="00431DD8" w:rsidRDefault="00FE0A0A" w:rsidP="00FE0A0A">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Pr>
          <w:sz w:val="24"/>
          <w:szCs w:val="24"/>
          <w:lang w:eastAsia="ar-SA"/>
        </w:rPr>
        <w:t xml:space="preserve"> 2</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јединичну цену за </w:t>
      </w:r>
      <w:r>
        <w:rPr>
          <w:sz w:val="24"/>
          <w:szCs w:val="24"/>
          <w:lang w:val="ru-RU" w:eastAsia="ar-SA"/>
        </w:rPr>
        <w:t xml:space="preserve">рутински превентивни </w:t>
      </w:r>
      <w:r w:rsidRPr="00431DD8">
        <w:rPr>
          <w:sz w:val="24"/>
          <w:szCs w:val="24"/>
          <w:lang w:val="ru-RU" w:eastAsia="ar-SA"/>
        </w:rPr>
        <w:t xml:space="preserve">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w:t>
      </w:r>
      <w:r w:rsidR="00FE0A0A">
        <w:rPr>
          <w:sz w:val="24"/>
          <w:szCs w:val="24"/>
          <w:lang w:val="sr-Cyrl-RS" w:eastAsia="ar-SA"/>
        </w:rPr>
        <w:t>3</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превентивни месечни преглед </w:t>
      </w:r>
      <w:r w:rsidRPr="00431DD8">
        <w:rPr>
          <w:b/>
          <w:bCs/>
          <w:sz w:val="24"/>
          <w:szCs w:val="24"/>
          <w:lang w:val="sr-Cyrl-RS" w:eastAsia="ar-SA"/>
        </w:rPr>
        <w:t>In Row јединице APC ACRD101</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4</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чишћење под високим притиском спољне јединице клима уређаја </w:t>
      </w:r>
      <w:r w:rsidRPr="00864D03">
        <w:rPr>
          <w:b/>
          <w:sz w:val="24"/>
          <w:szCs w:val="24"/>
          <w:lang w:val="ru-RU" w:eastAsia="ar-SA"/>
        </w:rPr>
        <w:t>THERMOKEY TKY KH84/2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5</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преглед на унутрашњој јединици </w:t>
      </w:r>
      <w:r w:rsidRPr="00864D03">
        <w:rPr>
          <w:b/>
          <w:sz w:val="24"/>
          <w:szCs w:val="24"/>
          <w:lang w:val="ru-RU" w:eastAsia="ar-SA"/>
        </w:rPr>
        <w:t>FUJITSU сплит систем</w:t>
      </w:r>
      <w:r w:rsidRPr="00431DD8">
        <w:rPr>
          <w:sz w:val="24"/>
          <w:szCs w:val="24"/>
          <w:lang w:val="ru-RU" w:eastAsia="ar-SA"/>
        </w:rPr>
        <w:t>а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6</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чишћење спољне јединице под високим притиском </w:t>
      </w:r>
      <w:r w:rsidRPr="00864D03">
        <w:rPr>
          <w:b/>
          <w:sz w:val="24"/>
          <w:szCs w:val="24"/>
          <w:lang w:val="ru-RU" w:eastAsia="ar-SA"/>
        </w:rPr>
        <w:t>FUJITSU сплит система</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7</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редовни преглед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8</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сервиса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ind w:firstLine="720"/>
        <w:jc w:val="both"/>
        <w:rPr>
          <w:bCs/>
          <w:sz w:val="24"/>
          <w:szCs w:val="24"/>
          <w:lang w:val="sr-Cyrl-CS" w:eastAsia="ar-SA"/>
        </w:rPr>
      </w:pPr>
      <w:r w:rsidRPr="00431DD8">
        <w:rPr>
          <w:sz w:val="24"/>
          <w:szCs w:val="24"/>
          <w:lang w:eastAsia="ar-SA"/>
        </w:rPr>
        <w:t xml:space="preserve">У </w:t>
      </w:r>
      <w:r w:rsidRPr="00431DD8">
        <w:rPr>
          <w:sz w:val="24"/>
          <w:szCs w:val="24"/>
          <w:lang w:val="sr-Cyrl-RS" w:eastAsia="ar-SA"/>
        </w:rPr>
        <w:t>реду</w:t>
      </w:r>
      <w:r w:rsidR="00FE0A0A">
        <w:rPr>
          <w:sz w:val="24"/>
          <w:szCs w:val="24"/>
          <w:lang w:val="sr-Cyrl-RS" w:eastAsia="ar-SA"/>
        </w:rPr>
        <w:t xml:space="preserve"> 9</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eastAsia="ar-SA"/>
        </w:rPr>
        <w:t xml:space="preserve"> </w:t>
      </w:r>
      <w:r w:rsidRPr="00431DD8">
        <w:rPr>
          <w:bCs/>
          <w:sz w:val="24"/>
          <w:szCs w:val="24"/>
          <w:lang w:eastAsia="ar-SA"/>
        </w:rPr>
        <w:t>у</w:t>
      </w:r>
      <w:r w:rsidRPr="00431DD8">
        <w:rPr>
          <w:bCs/>
          <w:sz w:val="24"/>
          <w:szCs w:val="24"/>
          <w:lang w:val="sr-Cyrl-CS" w:eastAsia="ar-SA"/>
        </w:rPr>
        <w:t>купн</w:t>
      </w:r>
      <w:r w:rsidRPr="00431DD8">
        <w:rPr>
          <w:bCs/>
          <w:sz w:val="24"/>
          <w:szCs w:val="24"/>
          <w:lang w:eastAsia="ar-SA"/>
        </w:rPr>
        <w:t>у</w:t>
      </w:r>
      <w:r w:rsidRPr="00431DD8">
        <w:rPr>
          <w:bCs/>
          <w:sz w:val="24"/>
          <w:szCs w:val="24"/>
          <w:lang w:val="sr-Cyrl-CS" w:eastAsia="ar-SA"/>
        </w:rPr>
        <w:t xml:space="preserve"> цену изражену у динарима без ПДВ-а</w:t>
      </w:r>
      <w:r>
        <w:rPr>
          <w:bCs/>
          <w:sz w:val="24"/>
          <w:szCs w:val="24"/>
          <w:lang w:val="sr-Cyrl-CS" w:eastAsia="ar-SA"/>
        </w:rPr>
        <w:t xml:space="preserve"> </w:t>
      </w:r>
      <w:r w:rsidRPr="001F48B2">
        <w:rPr>
          <w:bCs/>
          <w:sz w:val="24"/>
          <w:szCs w:val="24"/>
          <w:lang w:val="sr-Cyrl-CS" w:eastAsia="ar-SA"/>
        </w:rPr>
        <w:t>и са ПДВ-ом.</w:t>
      </w:r>
    </w:p>
    <w:p w:rsidR="00B7196A" w:rsidRDefault="00B7196A" w:rsidP="00616E6D">
      <w:pPr>
        <w:suppressAutoHyphens/>
        <w:jc w:val="both"/>
        <w:rPr>
          <w:bCs/>
          <w:sz w:val="24"/>
          <w:szCs w:val="24"/>
          <w:lang w:val="sr-Cyrl-CS" w:eastAsia="ar-SA"/>
        </w:rPr>
      </w:pPr>
    </w:p>
    <w:p w:rsidR="000E31D3" w:rsidRDefault="000E31D3">
      <w:pPr>
        <w:rPr>
          <w:b/>
          <w:bCs/>
          <w:sz w:val="24"/>
          <w:szCs w:val="24"/>
          <w:lang w:val="sr-Cyrl-CS" w:eastAsia="ar-SA"/>
        </w:rPr>
        <w:sectPr w:rsidR="000E31D3" w:rsidSect="000E31D3">
          <w:footerReference w:type="default" r:id="rId26"/>
          <w:pgSz w:w="16839" w:h="11907" w:orient="landscape" w:code="9"/>
          <w:pgMar w:top="1560" w:right="1418" w:bottom="1750" w:left="1440" w:header="680" w:footer="680" w:gutter="0"/>
          <w:cols w:space="708"/>
          <w:docGrid w:linePitch="360"/>
        </w:sectPr>
      </w:pPr>
    </w:p>
    <w:p w:rsidR="00F53AF4" w:rsidRDefault="00F53AF4" w:rsidP="00F53AF4">
      <w:pPr>
        <w:suppressAutoHyphens/>
        <w:jc w:val="both"/>
        <w:rPr>
          <w:bCs/>
          <w:sz w:val="24"/>
          <w:szCs w:val="24"/>
          <w:lang w:val="sr-Cyrl-CS" w:eastAsia="ar-SA"/>
        </w:rPr>
      </w:pPr>
      <w:r>
        <w:rPr>
          <w:b/>
          <w:bCs/>
          <w:sz w:val="24"/>
          <w:szCs w:val="24"/>
          <w:lang w:val="sr-Cyrl-CS" w:eastAsia="ar-SA"/>
        </w:rPr>
        <w:lastRenderedPageBreak/>
        <w:t>Табела 2.</w:t>
      </w:r>
    </w:p>
    <w:tbl>
      <w:tblPr>
        <w:tblW w:w="9856" w:type="dxa"/>
        <w:jc w:val="center"/>
        <w:tblLayout w:type="fixed"/>
        <w:tblLook w:val="04A0" w:firstRow="1" w:lastRow="0" w:firstColumn="1" w:lastColumn="0" w:noHBand="0" w:noVBand="1"/>
      </w:tblPr>
      <w:tblGrid>
        <w:gridCol w:w="2258"/>
        <w:gridCol w:w="1418"/>
        <w:gridCol w:w="1276"/>
        <w:gridCol w:w="1476"/>
        <w:gridCol w:w="1339"/>
        <w:gridCol w:w="2089"/>
      </w:tblGrid>
      <w:tr w:rsidR="00F53AF4" w:rsidRPr="002D643F" w:rsidTr="006800F2">
        <w:trPr>
          <w:trHeight w:val="661"/>
          <w:jc w:val="center"/>
        </w:trPr>
        <w:tc>
          <w:tcPr>
            <w:tcW w:w="2258" w:type="dxa"/>
            <w:tcBorders>
              <w:top w:val="single" w:sz="8" w:space="0" w:color="auto"/>
              <w:left w:val="single" w:sz="8" w:space="0" w:color="auto"/>
              <w:bottom w:val="single" w:sz="4" w:space="0" w:color="auto"/>
              <w:right w:val="single" w:sz="4" w:space="0" w:color="auto"/>
            </w:tcBorders>
            <w:shd w:val="clear" w:color="auto" w:fill="BFBFBF"/>
            <w:vAlign w:val="center"/>
            <w:hideMark/>
          </w:tcPr>
          <w:p w:rsidR="00F53AF4" w:rsidRPr="00F53AF4" w:rsidRDefault="00F53AF4" w:rsidP="006800F2">
            <w:pPr>
              <w:jc w:val="center"/>
              <w:rPr>
                <w:b/>
                <w:bCs/>
                <w:color w:val="000000"/>
                <w:sz w:val="24"/>
                <w:szCs w:val="24"/>
              </w:rPr>
            </w:pPr>
            <w:bookmarkStart w:id="1" w:name="RANGE!A1:E15"/>
            <w:r w:rsidRPr="00F53AF4">
              <w:rPr>
                <w:b/>
                <w:bCs/>
                <w:color w:val="000000"/>
                <w:sz w:val="24"/>
                <w:szCs w:val="24"/>
                <w:lang w:val="sr-Cyrl-RS"/>
              </w:rPr>
              <w:t xml:space="preserve">Назив </w:t>
            </w:r>
            <w:r w:rsidRPr="00F53AF4">
              <w:rPr>
                <w:b/>
                <w:bCs/>
                <w:color w:val="000000"/>
                <w:sz w:val="24"/>
                <w:szCs w:val="24"/>
                <w:lang w:val="sr-Cyrl-RS"/>
              </w:rPr>
              <w:br/>
              <w:t>резервног дела</w:t>
            </w:r>
            <w:bookmarkEnd w:id="1"/>
          </w:p>
        </w:tc>
        <w:tc>
          <w:tcPr>
            <w:tcW w:w="1418"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F53AF4" w:rsidRPr="00F53AF4" w:rsidRDefault="00F53AF4" w:rsidP="006800F2">
            <w:pPr>
              <w:jc w:val="center"/>
              <w:rPr>
                <w:b/>
                <w:bCs/>
                <w:color w:val="000000"/>
                <w:sz w:val="24"/>
                <w:szCs w:val="24"/>
                <w:lang w:val="sr-Latn-RS"/>
              </w:rPr>
            </w:pPr>
            <w:r w:rsidRPr="00F53AF4">
              <w:rPr>
                <w:b/>
                <w:bCs/>
                <w:color w:val="000000"/>
                <w:sz w:val="24"/>
                <w:szCs w:val="24"/>
                <w:lang w:val="sr-Cyrl-RS"/>
              </w:rPr>
              <w:t>За уређај</w:t>
            </w:r>
          </w:p>
        </w:tc>
        <w:tc>
          <w:tcPr>
            <w:tcW w:w="1276" w:type="dxa"/>
            <w:tcBorders>
              <w:top w:val="single" w:sz="4" w:space="0" w:color="auto"/>
              <w:left w:val="nil"/>
              <w:bottom w:val="single" w:sz="4" w:space="0" w:color="auto"/>
              <w:right w:val="single" w:sz="4" w:space="0" w:color="auto"/>
            </w:tcBorders>
            <w:shd w:val="clear" w:color="auto" w:fill="BFBFBF"/>
          </w:tcPr>
          <w:p w:rsidR="00F53AF4" w:rsidRPr="002D643F" w:rsidRDefault="00F53AF4" w:rsidP="006800F2">
            <w:pPr>
              <w:jc w:val="center"/>
              <w:rPr>
                <w:b/>
                <w:bCs/>
                <w:lang w:val="sr-Cyrl-RS"/>
              </w:rPr>
            </w:pPr>
            <w:r w:rsidRPr="002D643F">
              <w:rPr>
                <w:b/>
                <w:bCs/>
                <w:lang w:val="sr-Cyrl-RS"/>
              </w:rPr>
              <w:t>Јединична цена резервног дела</w:t>
            </w:r>
          </w:p>
          <w:p w:rsidR="00F53AF4" w:rsidRPr="002D643F" w:rsidRDefault="00F53AF4" w:rsidP="006800F2">
            <w:pPr>
              <w:jc w:val="center"/>
              <w:rPr>
                <w:b/>
                <w:bCs/>
                <w:lang w:val="sr-Cyrl-RS"/>
              </w:rPr>
            </w:pPr>
            <w:r w:rsidRPr="002D643F">
              <w:rPr>
                <w:b/>
                <w:bCs/>
                <w:lang w:val="sr-Cyrl-RS"/>
              </w:rPr>
              <w:br/>
              <w:t>БЕЗ ПДВ</w:t>
            </w:r>
          </w:p>
        </w:tc>
        <w:tc>
          <w:tcPr>
            <w:tcW w:w="1476" w:type="dxa"/>
            <w:tcBorders>
              <w:top w:val="single" w:sz="4" w:space="0" w:color="auto"/>
              <w:left w:val="single" w:sz="4" w:space="0" w:color="auto"/>
              <w:bottom w:val="single" w:sz="4" w:space="0" w:color="auto"/>
              <w:right w:val="single" w:sz="4" w:space="0" w:color="auto"/>
            </w:tcBorders>
            <w:shd w:val="clear" w:color="auto" w:fill="BFBFBF"/>
          </w:tcPr>
          <w:p w:rsidR="00F53AF4" w:rsidRPr="002D643F" w:rsidRDefault="00F53AF4" w:rsidP="006800F2">
            <w:pPr>
              <w:jc w:val="center"/>
              <w:rPr>
                <w:b/>
                <w:bCs/>
                <w:lang w:val="sr-Cyrl-RS"/>
              </w:rPr>
            </w:pPr>
            <w:r w:rsidRPr="002D643F">
              <w:rPr>
                <w:b/>
                <w:bCs/>
                <w:lang w:val="sr-Cyrl-RS"/>
              </w:rPr>
              <w:t>Јединична цена резервног дела</w:t>
            </w:r>
          </w:p>
          <w:p w:rsidR="00F53AF4" w:rsidRPr="002D643F" w:rsidRDefault="00F53AF4" w:rsidP="006800F2">
            <w:pPr>
              <w:jc w:val="center"/>
              <w:rPr>
                <w:b/>
                <w:bCs/>
                <w:lang w:val="sr-Cyrl-RS"/>
              </w:rPr>
            </w:pPr>
            <w:r w:rsidRPr="002D643F">
              <w:rPr>
                <w:b/>
                <w:bCs/>
                <w:lang w:val="sr-Cyrl-RS"/>
              </w:rPr>
              <w:br/>
            </w:r>
          </w:p>
          <w:p w:rsidR="00F53AF4" w:rsidRPr="002D643F" w:rsidRDefault="00F53AF4" w:rsidP="006800F2">
            <w:pPr>
              <w:jc w:val="center"/>
              <w:rPr>
                <w:b/>
                <w:bCs/>
              </w:rPr>
            </w:pPr>
            <w:r w:rsidRPr="002D643F">
              <w:rPr>
                <w:b/>
                <w:bCs/>
                <w:lang w:val="sr-Cyrl-RS"/>
              </w:rPr>
              <w:t>СА ПДВ</w:t>
            </w:r>
          </w:p>
        </w:tc>
        <w:tc>
          <w:tcPr>
            <w:tcW w:w="1339" w:type="dxa"/>
            <w:tcBorders>
              <w:top w:val="single" w:sz="8" w:space="0" w:color="auto"/>
              <w:left w:val="single" w:sz="4" w:space="0" w:color="auto"/>
              <w:bottom w:val="single" w:sz="4" w:space="0" w:color="auto"/>
              <w:right w:val="single" w:sz="8" w:space="0" w:color="auto"/>
            </w:tcBorders>
            <w:shd w:val="clear" w:color="auto" w:fill="BFBFBF"/>
            <w:vAlign w:val="center"/>
            <w:hideMark/>
          </w:tcPr>
          <w:p w:rsidR="00F53AF4" w:rsidRPr="002D643F" w:rsidRDefault="00F53AF4" w:rsidP="006800F2">
            <w:pPr>
              <w:jc w:val="center"/>
              <w:rPr>
                <w:b/>
                <w:bCs/>
              </w:rPr>
            </w:pPr>
            <w:r w:rsidRPr="002D643F">
              <w:rPr>
                <w:b/>
                <w:bCs/>
              </w:rPr>
              <w:t>Прoцeнa Нaручиoцa o пoтрeбним кoличинaмa</w:t>
            </w:r>
          </w:p>
        </w:tc>
        <w:tc>
          <w:tcPr>
            <w:tcW w:w="2089" w:type="dxa"/>
            <w:tcBorders>
              <w:top w:val="single" w:sz="8" w:space="0" w:color="auto"/>
              <w:left w:val="single" w:sz="4" w:space="0" w:color="auto"/>
              <w:bottom w:val="single" w:sz="4" w:space="0" w:color="auto"/>
              <w:right w:val="single" w:sz="8" w:space="0" w:color="auto"/>
            </w:tcBorders>
            <w:shd w:val="clear" w:color="auto" w:fill="BFBFBF"/>
          </w:tcPr>
          <w:p w:rsidR="00F53AF4" w:rsidRPr="002D643F" w:rsidRDefault="00F53AF4" w:rsidP="006800F2">
            <w:pPr>
              <w:jc w:val="center"/>
              <w:rPr>
                <w:b/>
                <w:bCs/>
              </w:rPr>
            </w:pPr>
            <w:r w:rsidRPr="002D643F">
              <w:rPr>
                <w:b/>
                <w:bCs/>
                <w:lang w:val="sr-Cyrl-RS"/>
              </w:rPr>
              <w:t>Укупна цена резервних делова</w:t>
            </w:r>
            <w:r w:rsidRPr="002D643F">
              <w:rPr>
                <w:b/>
                <w:bCs/>
                <w:lang w:val="sr-Cyrl-RS"/>
              </w:rPr>
              <w:br/>
              <w:t>БЕЗ ПДВ</w:t>
            </w:r>
            <w:r w:rsidRPr="002D643F">
              <w:rPr>
                <w:b/>
                <w:bCs/>
                <w:lang w:val="sr-Cyrl-RS"/>
              </w:rPr>
              <w:br/>
              <w:t>(Напомена:</w:t>
            </w:r>
            <w:r w:rsidRPr="002D643F">
              <w:rPr>
                <w:b/>
                <w:bCs/>
                <w:lang w:val="sr-Cyrl-RS"/>
              </w:rPr>
              <w:br/>
              <w:t xml:space="preserve">помножити јединичну цену без ПДВ из колоне </w:t>
            </w:r>
            <w:r w:rsidRPr="002D643F">
              <w:rPr>
                <w:b/>
                <w:bCs/>
              </w:rPr>
              <w:t>III</w:t>
            </w:r>
            <w:r w:rsidRPr="002D643F">
              <w:rPr>
                <w:b/>
                <w:bCs/>
                <w:lang w:val="sr-Cyrl-RS"/>
              </w:rPr>
              <w:t xml:space="preserve"> са процењеном количином из колоне </w:t>
            </w:r>
            <w:r w:rsidRPr="002D643F">
              <w:rPr>
                <w:b/>
                <w:bCs/>
              </w:rPr>
              <w:t>V)</w:t>
            </w:r>
          </w:p>
        </w:tc>
      </w:tr>
      <w:tr w:rsidR="00F53AF4" w:rsidRPr="00D630B5" w:rsidTr="006800F2">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D05AF9" w:rsidRDefault="00F53AF4" w:rsidP="006800F2">
            <w:pPr>
              <w:jc w:val="center"/>
              <w:rPr>
                <w:b/>
                <w:bCs/>
                <w:color w:val="000000"/>
                <w:sz w:val="24"/>
                <w:szCs w:val="24"/>
              </w:rPr>
            </w:pPr>
            <w:r w:rsidRPr="00D05AF9">
              <w:rPr>
                <w:b/>
                <w:bCs/>
                <w:color w:val="000000"/>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D630B5" w:rsidRDefault="00F53AF4" w:rsidP="006800F2">
            <w:pPr>
              <w:jc w:val="center"/>
              <w:rPr>
                <w:b/>
                <w:bCs/>
                <w:color w:val="000000"/>
                <w:szCs w:val="24"/>
              </w:rPr>
            </w:pPr>
            <w:r>
              <w:rPr>
                <w:b/>
                <w:bCs/>
                <w:color w:val="000000"/>
                <w:szCs w:val="24"/>
              </w:rPr>
              <w:t>II</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53AF4" w:rsidRPr="00D630B5" w:rsidRDefault="00F53AF4" w:rsidP="006800F2">
            <w:pPr>
              <w:jc w:val="center"/>
              <w:rPr>
                <w:b/>
                <w:bCs/>
                <w:color w:val="000000"/>
                <w:szCs w:val="24"/>
              </w:rPr>
            </w:pPr>
            <w:r>
              <w:rPr>
                <w:b/>
                <w:bCs/>
                <w:color w:val="000000"/>
                <w:szCs w:val="24"/>
              </w:rPr>
              <w:t>III</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D630B5" w:rsidRDefault="00F53AF4" w:rsidP="006800F2">
            <w:pPr>
              <w:jc w:val="center"/>
              <w:rPr>
                <w:b/>
                <w:bCs/>
                <w:color w:val="000000"/>
                <w:szCs w:val="24"/>
              </w:rPr>
            </w:pPr>
            <w:r>
              <w:rPr>
                <w:b/>
                <w:bCs/>
                <w:color w:val="000000"/>
                <w:szCs w:val="24"/>
              </w:rPr>
              <w:t>IV</w:t>
            </w: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E95A4D" w:rsidRDefault="00F53AF4" w:rsidP="006800F2">
            <w:pPr>
              <w:jc w:val="center"/>
              <w:rPr>
                <w:b/>
                <w:bCs/>
                <w:color w:val="000000"/>
                <w:szCs w:val="24"/>
              </w:rPr>
            </w:pPr>
            <w:r>
              <w:rPr>
                <w:b/>
                <w:bCs/>
                <w:color w:val="000000"/>
                <w:szCs w:val="24"/>
              </w:rPr>
              <w:t>V</w:t>
            </w:r>
          </w:p>
        </w:tc>
        <w:tc>
          <w:tcPr>
            <w:tcW w:w="2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Default="00F53AF4" w:rsidP="006800F2">
            <w:pPr>
              <w:jc w:val="center"/>
              <w:rPr>
                <w:b/>
                <w:bCs/>
                <w:color w:val="000000"/>
                <w:szCs w:val="24"/>
              </w:rPr>
            </w:pPr>
            <w:r>
              <w:rPr>
                <w:b/>
                <w:bCs/>
                <w:color w:val="000000"/>
                <w:szCs w:val="24"/>
              </w:rPr>
              <w:t>VI</w:t>
            </w: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CC3018" w:rsidP="006800F2">
            <w:pPr>
              <w:rPr>
                <w:color w:val="000000"/>
                <w:sz w:val="24"/>
                <w:szCs w:val="24"/>
              </w:rPr>
            </w:pPr>
            <w:r w:rsidRPr="00CC3018">
              <w:rPr>
                <w:color w:val="000000"/>
                <w:sz w:val="24"/>
                <w:szCs w:val="24"/>
              </w:rPr>
              <w:t>I/O плоча за батеријски орман</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F53AF4" w:rsidRDefault="00F53AF4" w:rsidP="006800F2">
            <w:pPr>
              <w:jc w:val="center"/>
              <w:rPr>
                <w:b/>
                <w:bCs/>
              </w:rPr>
            </w:pPr>
            <w:r>
              <w:rPr>
                <w:b/>
                <w:bCs/>
              </w:rPr>
              <w:t>UPS</w:t>
            </w:r>
          </w:p>
          <w:p w:rsidR="00383D2E" w:rsidRDefault="00383D2E" w:rsidP="006800F2">
            <w:pPr>
              <w:jc w:val="center"/>
              <w:rPr>
                <w:b/>
                <w:bCs/>
              </w:rPr>
            </w:pPr>
          </w:p>
          <w:p w:rsidR="00383D2E" w:rsidRPr="00383D2E" w:rsidRDefault="00383D2E" w:rsidP="006800F2">
            <w:pPr>
              <w:jc w:val="center"/>
              <w:rPr>
                <w:b/>
                <w:bCs/>
                <w:lang w:val="sr-Cyrl-RS"/>
              </w:rPr>
            </w:pPr>
            <w:r>
              <w:rPr>
                <w:b/>
                <w:bCs/>
                <w:lang w:val="sr-Cyrl-RS"/>
              </w:rPr>
              <w:t>уређај</w:t>
            </w: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tcPr>
          <w:p w:rsidR="00F53AF4" w:rsidRPr="00D05AF9" w:rsidRDefault="00F53AF4" w:rsidP="006800F2">
            <w:pPr>
              <w:rPr>
                <w:sz w:val="24"/>
                <w:szCs w:val="24"/>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w:t>
            </w:r>
            <w:r w:rsidRPr="00D05AF9">
              <w:rPr>
                <w:sz w:val="24"/>
                <w:szCs w:val="24"/>
              </w:rPr>
              <w:t>енергетске</w:t>
            </w:r>
            <w:r w:rsidRPr="00D05AF9">
              <w:rPr>
                <w:rFonts w:eastAsia="Arial"/>
                <w:sz w:val="24"/>
                <w:szCs w:val="24"/>
              </w:rPr>
              <w:t xml:space="preserve"> </w:t>
            </w:r>
            <w:r w:rsidRPr="00D05AF9">
              <w:rPr>
                <w:sz w:val="24"/>
                <w:szCs w:val="24"/>
              </w:rPr>
              <w:t>модуле</w:t>
            </w:r>
          </w:p>
        </w:tc>
        <w:tc>
          <w:tcPr>
            <w:tcW w:w="1418" w:type="dxa"/>
            <w:vMerge/>
            <w:tcBorders>
              <w:left w:val="single" w:sz="4" w:space="0" w:color="auto"/>
              <w:right w:val="single" w:sz="4" w:space="0" w:color="auto"/>
            </w:tcBorders>
            <w:shd w:val="clear" w:color="000000" w:fill="FFFFFF"/>
          </w:tcPr>
          <w:p w:rsidR="00F53AF4" w:rsidRDefault="00F53AF4" w:rsidP="006800F2"/>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263F30"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CC3018" w:rsidP="006800F2">
            <w:pPr>
              <w:rPr>
                <w:color w:val="000000"/>
                <w:sz w:val="24"/>
                <w:szCs w:val="24"/>
                <w:lang w:val="sr-Cyrl-RS"/>
              </w:rPr>
            </w:pPr>
            <w:r w:rsidRPr="00CC3018">
              <w:rPr>
                <w:color w:val="000000"/>
                <w:sz w:val="24"/>
                <w:szCs w:val="24"/>
                <w:lang w:val="sr-Cyrl-RS"/>
              </w:rPr>
              <w:t>Струјни трансформатор за мерење излазних струја</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E11B7E" w:rsidP="006800F2">
            <w:pPr>
              <w:rPr>
                <w:color w:val="000000"/>
                <w:sz w:val="24"/>
                <w:szCs w:val="24"/>
              </w:rPr>
            </w:pPr>
            <w:r w:rsidRPr="00D05AF9">
              <w:rPr>
                <w:sz w:val="24"/>
                <w:szCs w:val="24"/>
              </w:rPr>
              <w:t>Вентилатор</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E11B7E" w:rsidP="006800F2">
            <w:pPr>
              <w:rPr>
                <w:color w:val="000000"/>
                <w:sz w:val="24"/>
                <w:szCs w:val="24"/>
              </w:rPr>
            </w:pPr>
            <w:r w:rsidRPr="00E11B7E">
              <w:rPr>
                <w:color w:val="000000"/>
                <w:sz w:val="24"/>
                <w:szCs w:val="24"/>
              </w:rPr>
              <w:t>XR комуникациона картица</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E11B7E" w:rsidP="006800F2">
            <w:pPr>
              <w:rPr>
                <w:color w:val="000000"/>
                <w:sz w:val="24"/>
                <w:szCs w:val="24"/>
              </w:rPr>
            </w:pPr>
            <w:r w:rsidRPr="00E11B7E">
              <w:rPr>
                <w:color w:val="000000"/>
                <w:sz w:val="24"/>
                <w:szCs w:val="24"/>
              </w:rPr>
              <w:t>Главна јединица напајања</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4847EB" w:rsidRPr="00EA0489" w:rsidTr="006800F2">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4847EB" w:rsidRPr="00D05AF9" w:rsidRDefault="004847EB" w:rsidP="006800F2">
            <w:pPr>
              <w:rPr>
                <w:color w:val="000000"/>
                <w:sz w:val="24"/>
                <w:szCs w:val="24"/>
              </w:rPr>
            </w:pPr>
            <w:r w:rsidRPr="004847EB">
              <w:rPr>
                <w:color w:val="000000"/>
                <w:sz w:val="24"/>
                <w:szCs w:val="24"/>
              </w:rPr>
              <w:t>Комплет за сервис агрегата са грејачима горива и расхладне течности</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F6860" w:rsidRDefault="004847EB" w:rsidP="006800F2">
            <w:pPr>
              <w:jc w:val="center"/>
              <w:rPr>
                <w:b/>
                <w:bCs/>
                <w:lang w:val="sr-Cyrl-RS"/>
              </w:rPr>
            </w:pPr>
            <w:r>
              <w:rPr>
                <w:b/>
                <w:bCs/>
                <w:lang w:val="sr-Cyrl-RS"/>
              </w:rPr>
              <w:t xml:space="preserve">Дизел </w:t>
            </w:r>
          </w:p>
          <w:p w:rsidR="00BF6860" w:rsidRDefault="00BF6860" w:rsidP="006800F2">
            <w:pPr>
              <w:jc w:val="center"/>
              <w:rPr>
                <w:b/>
                <w:bCs/>
                <w:lang w:val="sr-Cyrl-RS"/>
              </w:rPr>
            </w:pPr>
          </w:p>
          <w:p w:rsidR="004847EB" w:rsidRPr="004847EB" w:rsidRDefault="004847EB" w:rsidP="006800F2">
            <w:pPr>
              <w:jc w:val="center"/>
              <w:rPr>
                <w:b/>
                <w:bCs/>
                <w:lang w:val="sr-Cyrl-RS"/>
              </w:rPr>
            </w:pPr>
            <w:r>
              <w:rPr>
                <w:b/>
                <w:bCs/>
                <w:lang w:val="sr-Cyrl-RS"/>
              </w:rPr>
              <w:t>агрегат</w:t>
            </w:r>
          </w:p>
        </w:tc>
        <w:tc>
          <w:tcPr>
            <w:tcW w:w="1276" w:type="dxa"/>
            <w:tcBorders>
              <w:top w:val="single" w:sz="4" w:space="0" w:color="auto"/>
              <w:left w:val="nil"/>
              <w:bottom w:val="single" w:sz="4" w:space="0" w:color="auto"/>
              <w:right w:val="single" w:sz="4" w:space="0" w:color="auto"/>
            </w:tcBorders>
            <w:shd w:val="clear" w:color="auto" w:fill="FFFFFF"/>
          </w:tcPr>
          <w:p w:rsidR="004847EB" w:rsidRDefault="004847EB"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4847EB" w:rsidRDefault="004847EB"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r>
      <w:tr w:rsidR="004847EB" w:rsidRPr="00EA0489" w:rsidTr="006800F2">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4847EB" w:rsidRPr="004847EB" w:rsidRDefault="004847EB" w:rsidP="006800F2">
            <w:pPr>
              <w:rPr>
                <w:color w:val="000000"/>
                <w:sz w:val="24"/>
                <w:szCs w:val="24"/>
              </w:rPr>
            </w:pPr>
            <w:r w:rsidRPr="004847EB">
              <w:rPr>
                <w:color w:val="000000"/>
                <w:sz w:val="24"/>
                <w:szCs w:val="24"/>
              </w:rPr>
              <w:t>Механички показивач нивоа горива у агрегату</w:t>
            </w:r>
          </w:p>
        </w:tc>
        <w:tc>
          <w:tcPr>
            <w:tcW w:w="1418" w:type="dxa"/>
            <w:vMerge/>
            <w:tcBorders>
              <w:left w:val="single" w:sz="4" w:space="0" w:color="auto"/>
              <w:bottom w:val="single" w:sz="4" w:space="0" w:color="auto"/>
              <w:right w:val="single" w:sz="4" w:space="0" w:color="auto"/>
            </w:tcBorders>
            <w:shd w:val="clear" w:color="000000" w:fill="FFFFFF"/>
            <w:vAlign w:val="center"/>
          </w:tcPr>
          <w:p w:rsidR="004847EB" w:rsidRPr="00EA0489" w:rsidRDefault="004847EB"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4847EB" w:rsidRDefault="004847EB"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4847EB" w:rsidRDefault="004847EB"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lang w:val="sr-Cyrl-RS"/>
              </w:rPr>
            </w:pPr>
            <w:r w:rsidRPr="00212BD3">
              <w:rPr>
                <w:sz w:val="24"/>
                <w:szCs w:val="24"/>
                <w:lang w:val="sr-Cyrl-RS"/>
              </w:rPr>
              <w:t>Електронски експанзиони вентил Sporlan</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F53AF4" w:rsidP="006800F2">
            <w:pPr>
              <w:jc w:val="center"/>
              <w:rPr>
                <w:b/>
                <w:bCs/>
                <w:lang w:val="sr-Cyrl-RS"/>
              </w:rPr>
            </w:pPr>
            <w:r w:rsidRPr="00EA0489">
              <w:rPr>
                <w:b/>
                <w:bCs/>
              </w:rPr>
              <w:t>InRow</w:t>
            </w:r>
            <w:r w:rsidRPr="00EA0489">
              <w:rPr>
                <w:b/>
                <w:bCs/>
                <w:lang w:val="sr-Cyrl-RS"/>
              </w:rPr>
              <w:t xml:space="preserve"> </w:t>
            </w:r>
          </w:p>
          <w:p w:rsidR="00BF6860" w:rsidRDefault="00BF6860" w:rsidP="006800F2">
            <w:pPr>
              <w:jc w:val="center"/>
              <w:rPr>
                <w:b/>
                <w:bCs/>
                <w:lang w:val="sr-Cyrl-RS"/>
              </w:rPr>
            </w:pPr>
          </w:p>
          <w:p w:rsidR="00BF6860" w:rsidRDefault="00BF6860" w:rsidP="006800F2">
            <w:pPr>
              <w:jc w:val="center"/>
              <w:rPr>
                <w:b/>
                <w:bCs/>
                <w:lang w:val="sr-Cyrl-RS"/>
              </w:rPr>
            </w:pPr>
          </w:p>
          <w:p w:rsidR="00F53AF4" w:rsidRPr="00EA0489" w:rsidRDefault="00BF6860" w:rsidP="006800F2">
            <w:pPr>
              <w:jc w:val="center"/>
              <w:rPr>
                <w:b/>
                <w:bCs/>
                <w:lang w:val="sr-Cyrl-RS"/>
              </w:rPr>
            </w:pPr>
            <w:r>
              <w:rPr>
                <w:b/>
                <w:bCs/>
                <w:lang w:val="sr-Cyrl-RS"/>
              </w:rPr>
              <w:t>јединице</w:t>
            </w: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BA1826" w:rsidRDefault="00F53AF4"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color w:val="000000"/>
                <w:sz w:val="24"/>
                <w:szCs w:val="24"/>
              </w:rPr>
            </w:pPr>
            <w:r w:rsidRPr="00212BD3">
              <w:rPr>
                <w:color w:val="000000"/>
                <w:sz w:val="24"/>
                <w:szCs w:val="24"/>
              </w:rPr>
              <w:t>Сензор температуре за InRow ACRD101</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096266"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color w:val="000000"/>
                <w:sz w:val="24"/>
                <w:szCs w:val="24"/>
              </w:rPr>
            </w:pPr>
            <w:r w:rsidRPr="00212BD3">
              <w:rPr>
                <w:color w:val="000000"/>
                <w:sz w:val="24"/>
                <w:szCs w:val="24"/>
              </w:rPr>
              <w:t>Регулатор притиска кондензације</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BA1826" w:rsidRDefault="00F53AF4"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4847EB" w:rsidP="006800F2">
            <w:pPr>
              <w:rPr>
                <w:sz w:val="24"/>
                <w:szCs w:val="24"/>
              </w:rPr>
            </w:pPr>
            <w:r w:rsidRPr="004847EB">
              <w:rPr>
                <w:bCs/>
                <w:sz w:val="24"/>
                <w:szCs w:val="24"/>
                <w:lang w:val="sr-Cyrl-RS"/>
              </w:rPr>
              <w:t>Кондензаторски вентилатор за InRow ACRD101 – D450 660 min-1</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bCs/>
                <w:szCs w:val="24"/>
                <w:lang w:val="sr-Cyrl-RS"/>
              </w:rP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rPr>
            </w:pPr>
            <w:r w:rsidRPr="00212BD3">
              <w:rPr>
                <w:bCs/>
                <w:sz w:val="24"/>
                <w:szCs w:val="24"/>
                <w:lang w:val="sr-Cyrl-RS"/>
              </w:rPr>
              <w:lastRenderedPageBreak/>
              <w:t>Испаривачки вентилатор за InRow ACRD101</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b/>
                <w:bCs/>
                <w:szCs w:val="24"/>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rPr>
            </w:pPr>
            <w:r w:rsidRPr="00212BD3">
              <w:rPr>
                <w:sz w:val="24"/>
                <w:szCs w:val="24"/>
              </w:rPr>
              <w:t>Сензор притиска кондензације опсега 0-45 bar, излаз 0-5 V</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b/>
                <w:bCs/>
                <w:szCs w:val="24"/>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BF6860"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BF6860" w:rsidRDefault="00BF6860" w:rsidP="006800F2">
            <w:pPr>
              <w:rPr>
                <w:sz w:val="24"/>
                <w:szCs w:val="24"/>
                <w:lang w:val="sr-Cyrl-RS"/>
              </w:rPr>
            </w:pPr>
            <w:r>
              <w:rPr>
                <w:sz w:val="24"/>
                <w:szCs w:val="24"/>
                <w:lang w:val="sr-Cyrl-RS"/>
              </w:rPr>
              <w:t>Дистрибутер фреона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F6860" w:rsidRPr="00EA0489" w:rsidRDefault="00BF6860"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BF6860" w:rsidRDefault="00BF6860"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F6860" w:rsidRDefault="00BF6860"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F6860" w:rsidRDefault="00BF6860"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BF6860" w:rsidRDefault="00BF6860"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lang w:val="sr-Cyrl-RS"/>
              </w:rPr>
            </w:pPr>
            <w:r>
              <w:rPr>
                <w:sz w:val="24"/>
                <w:szCs w:val="24"/>
                <w:lang w:val="sr-Cyrl-RS"/>
              </w:rPr>
              <w:t>Филтер сушача гаса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B7196A" w:rsidTr="006800F2">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9B231E" w:rsidRDefault="00F53AF4" w:rsidP="006800F2">
            <w:pPr>
              <w:suppressAutoHyphens/>
              <w:spacing w:before="120" w:after="120"/>
              <w:ind w:left="731"/>
              <w:rPr>
                <w:b/>
                <w:bCs/>
                <w:sz w:val="24"/>
                <w:szCs w:val="24"/>
                <w:lang w:eastAsia="ar-SA"/>
              </w:rPr>
            </w:pPr>
            <w:r w:rsidRPr="009B231E">
              <w:rPr>
                <w:b/>
                <w:bCs/>
                <w:sz w:val="24"/>
                <w:szCs w:val="24"/>
                <w:lang w:val="sr-Cyrl-RS" w:eastAsia="ar-SA"/>
              </w:rPr>
              <w:t xml:space="preserve">Цена резервних делова без ПДВ </w:t>
            </w:r>
            <w:r w:rsidRPr="009B231E">
              <w:rPr>
                <w:b/>
                <w:bCs/>
                <w:sz w:val="24"/>
                <w:szCs w:val="24"/>
                <w:lang w:val="sr-Cyrl-RS" w:eastAsia="ar-SA"/>
              </w:rPr>
              <w:br/>
              <w:t xml:space="preserve">(Напомена: сабрати износе из колоне </w:t>
            </w:r>
            <w:r w:rsidRPr="009B231E">
              <w:rPr>
                <w:b/>
                <w:bCs/>
                <w:sz w:val="24"/>
                <w:szCs w:val="24"/>
                <w:lang w:val="sr-Latn-RS" w:eastAsia="ar-SA"/>
              </w:rPr>
              <w:t>V</w:t>
            </w:r>
            <w:r w:rsidRPr="009B231E">
              <w:rPr>
                <w:b/>
                <w:bCs/>
                <w:sz w:val="24"/>
                <w:szCs w:val="24"/>
                <w:lang w:eastAsia="ar-SA"/>
              </w:rPr>
              <w:t>I</w:t>
            </w:r>
            <w:r w:rsidRPr="009B231E">
              <w:rPr>
                <w:b/>
                <w:bCs/>
                <w:sz w:val="24"/>
                <w:szCs w:val="24"/>
                <w:lang w:val="sr-Cyrl-RS" w:eastAsia="ar-SA"/>
              </w:rPr>
              <w:t>)</w:t>
            </w:r>
            <w:r w:rsidRPr="009B231E">
              <w:rPr>
                <w:b/>
                <w:bCs/>
                <w:sz w:val="24"/>
                <w:szCs w:val="24"/>
                <w:lang w:eastAsia="ar-SA"/>
              </w:rPr>
              <w:t xml:space="preserve"> </w:t>
            </w:r>
          </w:p>
          <w:p w:rsidR="00F53AF4" w:rsidRPr="00B7196A" w:rsidRDefault="00F53AF4" w:rsidP="00A86561">
            <w:pPr>
              <w:suppressAutoHyphens/>
              <w:spacing w:before="120" w:after="120"/>
              <w:ind w:left="731"/>
              <w:rPr>
                <w:highlight w:val="yellow"/>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00A86561" w:rsidRPr="00A86561">
              <w:rPr>
                <w:b/>
                <w:sz w:val="24"/>
                <w:szCs w:val="24"/>
                <w:lang w:val="sr-Cyrl-RS" w:eastAsia="ar-SA"/>
              </w:rPr>
              <w:t>51</w:t>
            </w:r>
            <w:r w:rsidRPr="00A86561">
              <w:rPr>
                <w:b/>
                <w:sz w:val="24"/>
                <w:szCs w:val="24"/>
                <w:lang w:val="sr-Cyrl-RS" w:eastAsia="ar-SA"/>
              </w:rPr>
              <w:t>0.0</w:t>
            </w:r>
            <w:r w:rsidR="00A86561" w:rsidRPr="00A86561">
              <w:rPr>
                <w:b/>
                <w:sz w:val="24"/>
                <w:szCs w:val="24"/>
                <w:lang w:val="sr-Cyrl-RS" w:eastAsia="ar-SA"/>
              </w:rPr>
              <w:t>0</w:t>
            </w:r>
            <w:r w:rsidRPr="00A86561">
              <w:rPr>
                <w:b/>
                <w:sz w:val="24"/>
                <w:szCs w:val="24"/>
                <w:lang w:val="sr-Cyrl-RS" w:eastAsia="ar-SA"/>
              </w:rPr>
              <w:t>0,00</w:t>
            </w:r>
            <w:r w:rsidRPr="009B231E">
              <w:rPr>
                <w:sz w:val="24"/>
                <w:szCs w:val="24"/>
                <w:lang w:val="sr-Cyrl-RS" w:eastAsia="ar-SA"/>
              </w:rPr>
              <w:t xml:space="preserve"> динара без ПДВ-а.</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Pr="00B7196A" w:rsidRDefault="00F53AF4" w:rsidP="006800F2">
            <w:pPr>
              <w:jc w:val="center"/>
              <w:rPr>
                <w:highlight w:val="yellow"/>
                <w:lang w:val="sr-Cyrl-RS"/>
              </w:rPr>
            </w:pPr>
          </w:p>
        </w:tc>
      </w:tr>
      <w:tr w:rsidR="00F53AF4" w:rsidRPr="00EA0489" w:rsidTr="006800F2">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53AF4" w:rsidRDefault="00F53AF4" w:rsidP="006800F2">
            <w:pPr>
              <w:suppressAutoHyphens/>
              <w:spacing w:before="120" w:after="120"/>
              <w:ind w:left="731"/>
              <w:rPr>
                <w:b/>
                <w:bCs/>
                <w:sz w:val="24"/>
                <w:szCs w:val="24"/>
                <w:lang w:eastAsia="ar-SA"/>
              </w:rPr>
            </w:pPr>
            <w:r w:rsidRPr="009B231E">
              <w:rPr>
                <w:b/>
                <w:bCs/>
                <w:sz w:val="24"/>
                <w:szCs w:val="24"/>
                <w:lang w:val="sr-Cyrl-RS" w:eastAsia="ar-SA"/>
              </w:rPr>
              <w:t xml:space="preserve">Цена резервних делова са ПДВ </w:t>
            </w:r>
            <w:r w:rsidRPr="009B231E">
              <w:rPr>
                <w:b/>
                <w:bCs/>
                <w:sz w:val="24"/>
                <w:szCs w:val="24"/>
                <w:lang w:val="sr-Cyrl-RS" w:eastAsia="ar-SA"/>
              </w:rPr>
              <w:br/>
              <w:t xml:space="preserve">(Напомена: сабрати износе из колоне </w:t>
            </w:r>
            <w:r w:rsidRPr="009B231E">
              <w:rPr>
                <w:b/>
                <w:bCs/>
                <w:sz w:val="24"/>
                <w:szCs w:val="24"/>
                <w:lang w:val="sr-Latn-RS" w:eastAsia="ar-SA"/>
              </w:rPr>
              <w:t>V</w:t>
            </w:r>
            <w:r w:rsidRPr="009B231E">
              <w:rPr>
                <w:b/>
                <w:bCs/>
                <w:sz w:val="24"/>
                <w:szCs w:val="24"/>
                <w:lang w:eastAsia="ar-SA"/>
              </w:rPr>
              <w:t>I</w:t>
            </w:r>
            <w:r w:rsidRPr="009B231E">
              <w:rPr>
                <w:b/>
                <w:bCs/>
                <w:sz w:val="24"/>
                <w:szCs w:val="24"/>
                <w:lang w:val="sr-Cyrl-RS" w:eastAsia="ar-SA"/>
              </w:rPr>
              <w:t xml:space="preserve"> и додати износ ПДВ)</w:t>
            </w:r>
            <w:r w:rsidRPr="009B231E">
              <w:rPr>
                <w:b/>
                <w:bCs/>
                <w:sz w:val="24"/>
                <w:szCs w:val="24"/>
                <w:lang w:eastAsia="ar-SA"/>
              </w:rPr>
              <w:t xml:space="preserve"> </w:t>
            </w:r>
          </w:p>
          <w:p w:rsidR="00F53AF4" w:rsidRDefault="00F53AF4" w:rsidP="00A86561">
            <w:pPr>
              <w:suppressAutoHyphens/>
              <w:spacing w:before="120" w:after="120"/>
              <w:ind w:left="731"/>
              <w:rPr>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00A86561" w:rsidRPr="00A86561">
              <w:rPr>
                <w:b/>
                <w:sz w:val="24"/>
                <w:szCs w:val="24"/>
                <w:lang w:val="sr-Cyrl-RS" w:eastAsia="ar-SA"/>
              </w:rPr>
              <w:t>612</w:t>
            </w:r>
            <w:r w:rsidRPr="00A86561">
              <w:rPr>
                <w:b/>
                <w:sz w:val="24"/>
                <w:szCs w:val="24"/>
                <w:lang w:val="sr-Cyrl-RS" w:eastAsia="ar-SA"/>
              </w:rPr>
              <w:t>.0</w:t>
            </w:r>
            <w:r w:rsidR="00A86561" w:rsidRPr="00A86561">
              <w:rPr>
                <w:b/>
                <w:sz w:val="24"/>
                <w:szCs w:val="24"/>
                <w:lang w:val="sr-Cyrl-RS" w:eastAsia="ar-SA"/>
              </w:rPr>
              <w:t>00</w:t>
            </w:r>
            <w:r w:rsidRPr="009B231E">
              <w:rPr>
                <w:b/>
                <w:sz w:val="24"/>
                <w:szCs w:val="24"/>
                <w:lang w:val="sr-Cyrl-RS" w:eastAsia="ar-SA"/>
              </w:rPr>
              <w:t>,00</w:t>
            </w:r>
            <w:r w:rsidRPr="009B231E">
              <w:rPr>
                <w:sz w:val="24"/>
                <w:szCs w:val="24"/>
                <w:lang w:val="sr-Cyrl-RS" w:eastAsia="ar-SA"/>
              </w:rPr>
              <w:t xml:space="preserve"> динара са ПДВ-ом.</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bl>
    <w:p w:rsidR="00F53AF4" w:rsidRDefault="00F53AF4" w:rsidP="00F53AF4">
      <w:pPr>
        <w:suppressAutoHyphens/>
        <w:rPr>
          <w:bCs/>
          <w:sz w:val="24"/>
          <w:szCs w:val="24"/>
          <w:lang w:val="sr-Cyrl-CS" w:eastAsia="ar-SA"/>
        </w:rPr>
      </w:pPr>
    </w:p>
    <w:p w:rsidR="00F53AF4" w:rsidRDefault="00F53AF4" w:rsidP="00F53AF4">
      <w:pPr>
        <w:suppressAutoHyphens/>
        <w:rPr>
          <w:sz w:val="24"/>
          <w:szCs w:val="24"/>
          <w:lang w:val="sr-Cyrl-RS"/>
        </w:rPr>
      </w:pPr>
    </w:p>
    <w:p w:rsidR="00F53AF4" w:rsidRPr="009B231E" w:rsidRDefault="00F53AF4" w:rsidP="00F53AF4">
      <w:pPr>
        <w:jc w:val="both"/>
        <w:rPr>
          <w:b/>
          <w:bCs/>
          <w:i/>
          <w:sz w:val="24"/>
          <w:szCs w:val="24"/>
          <w:lang w:val="sr-Latn-RS"/>
        </w:rPr>
      </w:pPr>
      <w:r w:rsidRPr="009B231E">
        <w:rPr>
          <w:b/>
          <w:sz w:val="24"/>
          <w:szCs w:val="24"/>
          <w:lang w:val="sr-Cyrl-RS"/>
        </w:rPr>
        <w:t xml:space="preserve">Важна напомена: </w:t>
      </w:r>
      <w:r w:rsidRPr="009B231E">
        <w:rPr>
          <w:sz w:val="24"/>
          <w:szCs w:val="24"/>
          <w:lang w:val="sr-Cyrl-RS"/>
        </w:rPr>
        <w:t xml:space="preserve">Количине у колони </w:t>
      </w:r>
      <w:r w:rsidRPr="009B231E">
        <w:rPr>
          <w:sz w:val="24"/>
          <w:szCs w:val="24"/>
        </w:rPr>
        <w:t xml:space="preserve">V </w:t>
      </w:r>
      <w:r w:rsidRPr="009B231E">
        <w:rPr>
          <w:i/>
          <w:sz w:val="24"/>
          <w:szCs w:val="24"/>
        </w:rPr>
        <w:t>(</w:t>
      </w:r>
      <w:r w:rsidRPr="009B231E">
        <w:rPr>
          <w:bCs/>
          <w:i/>
          <w:sz w:val="24"/>
          <w:szCs w:val="24"/>
        </w:rPr>
        <w:t xml:space="preserve">Прoцeнa Нaручиoцa o пoтрeбним кoличинaмa) </w:t>
      </w:r>
      <w:r w:rsidRPr="009B231E">
        <w:rPr>
          <w:bCs/>
          <w:sz w:val="24"/>
          <w:szCs w:val="24"/>
          <w:lang w:val="sr-Cyrl-RS"/>
        </w:rPr>
        <w:t>су дате према процени потреба Наручиоца</w:t>
      </w:r>
      <w:r w:rsidRPr="009B231E">
        <w:rPr>
          <w:b/>
          <w:bCs/>
          <w:sz w:val="24"/>
          <w:szCs w:val="24"/>
          <w:lang w:val="sr-Cyrl-RS"/>
        </w:rPr>
        <w:t xml:space="preserve">. </w:t>
      </w:r>
      <w:r w:rsidRPr="009B231E">
        <w:rPr>
          <w:sz w:val="24"/>
          <w:szCs w:val="24"/>
          <w:lang w:val="sr-Cyrl-RS"/>
        </w:rPr>
        <w:t>Збирна јединична цена без ПДВ из Табеле 2. биће узета у обзир у фази стручне оцене понуда за рангирање понуђача и доделу уговора, у вези са критеријумом најнижа понуђена цена</w:t>
      </w:r>
      <w:r w:rsidRPr="009B231E">
        <w:rPr>
          <w:sz w:val="24"/>
          <w:szCs w:val="24"/>
          <w:lang w:val="sr-Latn-RS"/>
        </w:rPr>
        <w:t>.</w:t>
      </w:r>
      <w:r w:rsidRPr="009B231E">
        <w:rPr>
          <w:sz w:val="24"/>
          <w:szCs w:val="24"/>
          <w:lang w:val="sr-Cyrl-RS"/>
        </w:rPr>
        <w:t xml:space="preserve"> </w:t>
      </w:r>
      <w:r w:rsidRPr="009B231E">
        <w:rPr>
          <w:b/>
          <w:sz w:val="24"/>
          <w:szCs w:val="24"/>
          <w:u w:val="single"/>
          <w:lang w:val="sr-Cyrl-RS"/>
        </w:rPr>
        <w:t>Наручилац задржава право</w:t>
      </w:r>
      <w:r w:rsidRPr="009B231E">
        <w:rPr>
          <w:b/>
          <w:sz w:val="24"/>
          <w:szCs w:val="24"/>
          <w:u w:val="single"/>
          <w:lang w:val="sr-Latn-RS"/>
        </w:rPr>
        <w:t xml:space="preserve"> </w:t>
      </w:r>
      <w:r w:rsidRPr="009B231E">
        <w:rPr>
          <w:b/>
          <w:sz w:val="24"/>
          <w:szCs w:val="24"/>
          <w:u w:val="single"/>
          <w:lang w:val="sr-Cyrl-RS"/>
        </w:rPr>
        <w:t xml:space="preserve">да захтева, а Изабрани понуђач / Добављач има обавезу да током реализације уговора врши испоруку свих наведених предмета набавке, који су описани  у колони </w:t>
      </w:r>
      <w:r w:rsidRPr="009B231E">
        <w:rPr>
          <w:b/>
          <w:sz w:val="24"/>
          <w:szCs w:val="24"/>
          <w:u w:val="single"/>
          <w:lang w:val="sr-Latn-RS"/>
        </w:rPr>
        <w:t xml:space="preserve">I </w:t>
      </w:r>
      <w:r w:rsidRPr="009B231E">
        <w:rPr>
          <w:b/>
          <w:sz w:val="24"/>
          <w:szCs w:val="24"/>
          <w:u w:val="single"/>
          <w:lang w:val="sr-Cyrl-RS"/>
        </w:rPr>
        <w:t>– Табеле 2. према објективним потребама Наручиоца</w:t>
      </w:r>
      <w:r w:rsidRPr="009B231E">
        <w:rPr>
          <w:sz w:val="24"/>
          <w:szCs w:val="24"/>
          <w:lang w:val="sr-Cyrl-RS"/>
        </w:rPr>
        <w:t>. Фактурисање се врши према јединичним ценама које је одредио Изабрани понуђач / Добављач и стварно испорученим количинама.</w:t>
      </w:r>
    </w:p>
    <w:p w:rsidR="00F53AF4" w:rsidRPr="009B231E" w:rsidRDefault="00F53AF4" w:rsidP="00F53AF4">
      <w:pPr>
        <w:jc w:val="both"/>
        <w:rPr>
          <w:szCs w:val="24"/>
          <w:lang w:val="sr-Cyrl-RS"/>
        </w:rPr>
      </w:pPr>
    </w:p>
    <w:p w:rsidR="00F53AF4" w:rsidRDefault="00F53AF4" w:rsidP="000B7143">
      <w:pPr>
        <w:jc w:val="both"/>
        <w:rPr>
          <w:b/>
          <w:szCs w:val="24"/>
          <w:lang w:val="sr-Cyrl-RS"/>
        </w:rPr>
      </w:pPr>
    </w:p>
    <w:p w:rsidR="000B7143" w:rsidRPr="006800F2" w:rsidRDefault="000B7143" w:rsidP="000B7143">
      <w:pPr>
        <w:jc w:val="both"/>
        <w:rPr>
          <w:b/>
          <w:sz w:val="24"/>
          <w:szCs w:val="24"/>
          <w:lang w:val="sr-Cyrl-RS"/>
        </w:rPr>
      </w:pPr>
      <w:r w:rsidRPr="006800F2">
        <w:rPr>
          <w:b/>
          <w:sz w:val="24"/>
          <w:szCs w:val="24"/>
          <w:lang w:val="sr-Cyrl-RS"/>
        </w:rPr>
        <w:t>УКУПНА ВРЕДНОСТ ПОНУДЕ без ПДВ</w:t>
      </w:r>
      <w:r w:rsidR="006800F2">
        <w:rPr>
          <w:b/>
          <w:sz w:val="24"/>
          <w:szCs w:val="24"/>
          <w:lang w:val="sr-Cyrl-RS"/>
        </w:rPr>
        <w:t>-а</w:t>
      </w:r>
      <w:r w:rsidRPr="006800F2">
        <w:rPr>
          <w:b/>
          <w:sz w:val="24"/>
          <w:szCs w:val="24"/>
          <w:lang w:val="sr-Cyrl-RS"/>
        </w:rPr>
        <w:t xml:space="preserve"> :</w:t>
      </w:r>
    </w:p>
    <w:p w:rsidR="00722020" w:rsidRPr="00D709AE" w:rsidRDefault="00722020" w:rsidP="000B7143">
      <w:pPr>
        <w:jc w:val="both"/>
        <w:rPr>
          <w:b/>
          <w:szCs w:val="24"/>
          <w:highlight w:val="yellow"/>
          <w:lang w:val="sr-Cyrl-RS"/>
        </w:rPr>
      </w:pP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0B7143" w:rsidRPr="00D709AE" w:rsidTr="00722020">
        <w:trPr>
          <w:trHeight w:val="300"/>
          <w:jc w:val="center"/>
        </w:trPr>
        <w:tc>
          <w:tcPr>
            <w:tcW w:w="7787" w:type="dxa"/>
            <w:shd w:val="clear" w:color="000000" w:fill="FFFFFF"/>
            <w:vAlign w:val="center"/>
          </w:tcPr>
          <w:p w:rsidR="00A25BD4" w:rsidRDefault="00A25BD4" w:rsidP="00D23B4D">
            <w:pPr>
              <w:autoSpaceDE w:val="0"/>
              <w:autoSpaceDN w:val="0"/>
              <w:adjustRightInd w:val="0"/>
              <w:contextualSpacing/>
              <w:jc w:val="both"/>
              <w:rPr>
                <w:rFonts w:eastAsia="TimesNewRomanPSMT"/>
                <w:bCs/>
                <w:sz w:val="24"/>
                <w:szCs w:val="24"/>
                <w:lang w:val="sr-Cyrl-RS" w:eastAsia="x-none" w:bidi="en-US"/>
              </w:rPr>
            </w:pPr>
          </w:p>
          <w:p w:rsidR="000B7143" w:rsidRPr="009B231E" w:rsidRDefault="000B7143"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rsidR="005A6299" w:rsidRPr="006800F2" w:rsidRDefault="000B7143"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w:t>
            </w:r>
            <w:r w:rsidRPr="006800F2">
              <w:rPr>
                <w:rFonts w:eastAsia="TimesNewRomanPSMT"/>
                <w:b/>
                <w:bCs/>
                <w:sz w:val="24"/>
                <w:szCs w:val="24"/>
                <w:u w:val="single"/>
                <w:lang w:eastAsia="x-none" w:bidi="en-US"/>
              </w:rPr>
              <w:t xml:space="preserve">Цену услуге одржавања </w:t>
            </w:r>
            <w:r w:rsidR="00E510A2" w:rsidRPr="006800F2">
              <w:rPr>
                <w:rFonts w:eastAsia="TimesNewRomanPSMT"/>
                <w:b/>
                <w:bCs/>
                <w:sz w:val="24"/>
                <w:szCs w:val="24"/>
                <w:u w:val="single"/>
                <w:lang w:val="sr-Cyrl-RS" w:eastAsia="x-none" w:bidi="en-US"/>
              </w:rPr>
              <w:t>инфраструктуре</w:t>
            </w:r>
            <w:r w:rsidRPr="006800F2">
              <w:rPr>
                <w:rFonts w:eastAsia="TimesNewRomanPSMT"/>
                <w:b/>
                <w:bCs/>
                <w:sz w:val="24"/>
                <w:szCs w:val="24"/>
                <w:u w:val="single"/>
                <w:lang w:val="sr-Cyrl-RS" w:eastAsia="x-none" w:bidi="en-US"/>
              </w:rPr>
              <w:t xml:space="preserve"> Дата центра</w:t>
            </w:r>
            <w:r w:rsidRPr="006800F2">
              <w:rPr>
                <w:rFonts w:eastAsia="TimesNewRomanPSMT"/>
                <w:b/>
                <w:bCs/>
                <w:sz w:val="24"/>
                <w:szCs w:val="24"/>
                <w:u w:val="single"/>
                <w:lang w:eastAsia="x-none" w:bidi="en-US"/>
              </w:rPr>
              <w:t xml:space="preserve"> на годишњем нивоу без ПДВ</w:t>
            </w:r>
            <w:r w:rsidRPr="006800F2">
              <w:rPr>
                <w:rFonts w:eastAsia="TimesNewRomanPSMT"/>
                <w:bCs/>
                <w:sz w:val="24"/>
                <w:szCs w:val="24"/>
                <w:lang w:eastAsia="x-none" w:bidi="en-US"/>
              </w:rPr>
              <w:t>“, из</w:t>
            </w:r>
            <w:r w:rsidRPr="006800F2">
              <w:rPr>
                <w:rFonts w:eastAsia="TimesNewRomanPSMT"/>
                <w:bCs/>
                <w:sz w:val="24"/>
                <w:szCs w:val="24"/>
                <w:lang w:val="sr-Cyrl-RS" w:eastAsia="x-none" w:bidi="en-US"/>
              </w:rPr>
              <w:t xml:space="preserve"> </w:t>
            </w:r>
            <w:r w:rsidR="00DB0096" w:rsidRPr="006800F2">
              <w:rPr>
                <w:rFonts w:eastAsia="TimesNewRomanPSMT"/>
                <w:b/>
                <w:bCs/>
                <w:sz w:val="24"/>
                <w:szCs w:val="24"/>
                <w:lang w:val="sr-Cyrl-RS" w:eastAsia="x-none" w:bidi="en-US"/>
              </w:rPr>
              <w:t>Табеле</w:t>
            </w:r>
            <w:r w:rsidR="00383D2E" w:rsidRPr="006800F2">
              <w:rPr>
                <w:rFonts w:eastAsia="TimesNewRomanPSMT"/>
                <w:b/>
                <w:bCs/>
                <w:sz w:val="24"/>
                <w:szCs w:val="24"/>
                <w:lang w:val="sr-Cyrl-RS" w:eastAsia="x-none" w:bidi="en-US"/>
              </w:rPr>
              <w:t xml:space="preserve"> 1</w:t>
            </w:r>
            <w:r w:rsidR="00DB0096" w:rsidRPr="006800F2">
              <w:rPr>
                <w:rFonts w:eastAsia="TimesNewRomanPSMT"/>
                <w:b/>
                <w:bCs/>
                <w:sz w:val="24"/>
                <w:szCs w:val="24"/>
                <w:lang w:val="sr-Cyrl-RS" w:eastAsia="x-none" w:bidi="en-US"/>
              </w:rPr>
              <w:t xml:space="preserve"> </w:t>
            </w:r>
            <w:r w:rsidR="008E6DC2" w:rsidRPr="006800F2">
              <w:rPr>
                <w:rFonts w:eastAsia="TimesNewRomanPSMT"/>
                <w:b/>
                <w:bCs/>
                <w:sz w:val="24"/>
                <w:szCs w:val="24"/>
                <w:lang w:val="sr-Cyrl-RS" w:eastAsia="x-none" w:bidi="en-US"/>
              </w:rPr>
              <w:t>–</w:t>
            </w:r>
            <w:r w:rsidR="005A6299" w:rsidRPr="006800F2">
              <w:rPr>
                <w:rFonts w:eastAsia="TimesNewRomanPSMT"/>
                <w:b/>
                <w:bCs/>
                <w:sz w:val="24"/>
                <w:szCs w:val="24"/>
                <w:lang w:val="sr-Cyrl-RS" w:eastAsia="x-none" w:bidi="en-US"/>
              </w:rPr>
              <w:t xml:space="preserve"> </w:t>
            </w:r>
            <w:r w:rsidR="008E6DC2" w:rsidRPr="006800F2">
              <w:rPr>
                <w:rFonts w:eastAsia="TimesNewRomanPSMT"/>
                <w:bCs/>
                <w:sz w:val="24"/>
                <w:szCs w:val="24"/>
                <w:lang w:val="sr-Cyrl-RS" w:eastAsia="x-none" w:bidi="en-US"/>
              </w:rPr>
              <w:t>Образа</w:t>
            </w:r>
            <w:r w:rsidR="005A6299" w:rsidRPr="006800F2">
              <w:rPr>
                <w:rFonts w:eastAsia="TimesNewRomanPSMT"/>
                <w:bCs/>
                <w:sz w:val="24"/>
                <w:szCs w:val="24"/>
                <w:lang w:val="sr-Cyrl-RS" w:eastAsia="x-none" w:bidi="en-US"/>
              </w:rPr>
              <w:t>с</w:t>
            </w:r>
            <w:r w:rsidR="008E6DC2" w:rsidRPr="006800F2">
              <w:rPr>
                <w:rFonts w:eastAsia="TimesNewRomanPSMT"/>
                <w:bCs/>
                <w:sz w:val="24"/>
                <w:szCs w:val="24"/>
                <w:lang w:val="sr-Cyrl-RS" w:eastAsia="x-none" w:bidi="en-US"/>
              </w:rPr>
              <w:t>ц</w:t>
            </w:r>
            <w:r w:rsidR="005A6299" w:rsidRPr="006800F2">
              <w:rPr>
                <w:rFonts w:eastAsia="TimesNewRomanPSMT"/>
                <w:bCs/>
                <w:sz w:val="24"/>
                <w:szCs w:val="24"/>
                <w:lang w:val="sr-Cyrl-RS" w:eastAsia="x-none" w:bidi="en-US"/>
              </w:rPr>
              <w:t>а</w:t>
            </w:r>
            <w:r w:rsidR="00DB0096" w:rsidRPr="006800F2">
              <w:rPr>
                <w:rFonts w:eastAsia="TimesNewRomanPSMT"/>
                <w:bCs/>
                <w:sz w:val="24"/>
                <w:szCs w:val="24"/>
                <w:lang w:val="sr-Cyrl-RS" w:eastAsia="x-none" w:bidi="en-US"/>
              </w:rPr>
              <w:t xml:space="preserve"> структуре </w:t>
            </w:r>
            <w:r w:rsidR="008E6DC2" w:rsidRPr="006800F2">
              <w:rPr>
                <w:rFonts w:eastAsia="TimesNewRomanPSMT"/>
                <w:bCs/>
                <w:sz w:val="24"/>
                <w:szCs w:val="24"/>
                <w:lang w:val="sr-Cyrl-RS" w:eastAsia="x-none" w:bidi="en-US"/>
              </w:rPr>
              <w:t>цена</w:t>
            </w:r>
            <w:r w:rsidR="005A6299" w:rsidRPr="006800F2">
              <w:rPr>
                <w:rFonts w:eastAsia="TimesNewRomanPSMT"/>
                <w:bCs/>
                <w:sz w:val="24"/>
                <w:szCs w:val="24"/>
                <w:lang w:val="sr-Cyrl-RS" w:eastAsia="x-none" w:bidi="en-US"/>
              </w:rPr>
              <w:t xml:space="preserve"> </w:t>
            </w:r>
          </w:p>
          <w:p w:rsidR="005A6299" w:rsidRPr="006800F2" w:rsidRDefault="005A6299"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rFonts w:eastAsia="TimesNewRomanPSMT"/>
                <w:bCs/>
                <w:sz w:val="24"/>
                <w:szCs w:val="24"/>
                <w:lang w:val="sr-Cyrl-RS" w:eastAsia="x-none" w:bidi="en-US"/>
              </w:rPr>
              <w:t>и</w:t>
            </w:r>
          </w:p>
          <w:p w:rsidR="00DB0096" w:rsidRPr="008E6DC2" w:rsidRDefault="005A6299"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bCs/>
                <w:sz w:val="24"/>
                <w:szCs w:val="24"/>
                <w:lang w:val="sr-Cyrl-RS" w:eastAsia="x-none" w:bidi="en-US"/>
              </w:rPr>
              <w:t>-„</w:t>
            </w:r>
            <w:r w:rsidRPr="006800F2">
              <w:rPr>
                <w:b/>
                <w:bCs/>
                <w:sz w:val="24"/>
                <w:szCs w:val="24"/>
                <w:u w:val="single"/>
                <w:lang w:val="sr-Cyrl-RS" w:eastAsia="x-none" w:bidi="en-US"/>
              </w:rPr>
              <w:t xml:space="preserve"> Цену резервних делова  без ПДВ </w:t>
            </w:r>
            <w:r w:rsidRPr="006800F2">
              <w:rPr>
                <w:bCs/>
                <w:sz w:val="24"/>
                <w:szCs w:val="24"/>
                <w:lang w:val="sr-Cyrl-RS" w:eastAsia="x-none" w:bidi="en-US"/>
              </w:rPr>
              <w:t xml:space="preserve">“, из </w:t>
            </w:r>
            <w:r w:rsidRPr="006800F2">
              <w:rPr>
                <w:b/>
                <w:bCs/>
                <w:sz w:val="24"/>
                <w:szCs w:val="24"/>
                <w:lang w:val="sr-Cyrl-RS" w:eastAsia="x-none" w:bidi="en-US"/>
              </w:rPr>
              <w:t>Табеле 2</w:t>
            </w:r>
            <w:r w:rsidRPr="006800F2">
              <w:rPr>
                <w:bCs/>
                <w:sz w:val="24"/>
                <w:szCs w:val="24"/>
                <w:lang w:val="sr-Cyrl-RS" w:eastAsia="x-none" w:bidi="en-US"/>
              </w:rPr>
              <w:t xml:space="preserve"> </w:t>
            </w:r>
            <w:r w:rsidRPr="006800F2">
              <w:rPr>
                <w:rFonts w:eastAsia="TimesNewRomanPSMT"/>
                <w:bCs/>
                <w:sz w:val="24"/>
                <w:szCs w:val="24"/>
                <w:lang w:val="sr-Cyrl-RS" w:eastAsia="x-none" w:bidi="en-US"/>
              </w:rPr>
              <w:t xml:space="preserve"> Обрасца структуре цена</w:t>
            </w:r>
          </w:p>
          <w:p w:rsidR="000B7143" w:rsidRPr="009B231E" w:rsidRDefault="000B7143"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val="sr-Cyrl-RS" w:eastAsia="x-none" w:bidi="en-US"/>
              </w:rPr>
              <w:t xml:space="preserve"> </w:t>
            </w:r>
          </w:p>
          <w:p w:rsidR="000B7143" w:rsidRPr="009B231E" w:rsidRDefault="000B7143" w:rsidP="00D23B4D">
            <w:pPr>
              <w:rPr>
                <w:b/>
                <w:sz w:val="24"/>
                <w:szCs w:val="24"/>
                <w:u w:val="single"/>
                <w:lang w:val="sr-Cyrl-RS"/>
              </w:rPr>
            </w:pPr>
            <w:r w:rsidRPr="009B231E">
              <w:rPr>
                <w:b/>
                <w:bCs/>
                <w:sz w:val="24"/>
                <w:szCs w:val="24"/>
                <w:lang w:val="sr-Cyrl-RS"/>
              </w:rPr>
              <w:t xml:space="preserve">(Понуђач треба да упише цену у динарима. Овај износ Наручилац узима у обзир у фази стручне оцене понуда приликом оцењивања и </w:t>
            </w:r>
            <w:r w:rsidRPr="009B231E">
              <w:rPr>
                <w:b/>
                <w:bCs/>
                <w:sz w:val="24"/>
                <w:szCs w:val="24"/>
                <w:lang w:val="sr-Cyrl-RS"/>
              </w:rPr>
              <w:lastRenderedPageBreak/>
              <w:t xml:space="preserve">рангирања понуђача- Детаљно Одељак – </w:t>
            </w:r>
            <w:r w:rsidRPr="009B231E">
              <w:rPr>
                <w:b/>
                <w:sz w:val="24"/>
                <w:szCs w:val="24"/>
                <w:u w:val="single"/>
                <w:lang w:val="sr-Cyrl-RS"/>
              </w:rPr>
              <w:t>КРИТЕРИЈУМ ЗА ДОДЕЛУ УГОВОРА)</w:t>
            </w:r>
          </w:p>
          <w:p w:rsidR="000B7143" w:rsidRPr="009B231E" w:rsidRDefault="000B7143" w:rsidP="00D23B4D">
            <w:pPr>
              <w:jc w:val="center"/>
              <w:rPr>
                <w:b/>
                <w:bCs/>
                <w:szCs w:val="24"/>
              </w:rPr>
            </w:pPr>
          </w:p>
        </w:tc>
        <w:tc>
          <w:tcPr>
            <w:tcW w:w="1985" w:type="dxa"/>
            <w:shd w:val="clear" w:color="000000" w:fill="D9D9D9"/>
          </w:tcPr>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709AE">
            <w:pPr>
              <w:jc w:val="center"/>
              <w:rPr>
                <w:b/>
                <w:bCs/>
                <w:szCs w:val="24"/>
              </w:rPr>
            </w:pPr>
            <w:r w:rsidRPr="009B231E">
              <w:rPr>
                <w:b/>
                <w:bCs/>
                <w:szCs w:val="24"/>
                <w:lang w:val="sr-Cyrl-RS"/>
              </w:rPr>
              <w:t>динара</w:t>
            </w:r>
          </w:p>
        </w:tc>
      </w:tr>
    </w:tbl>
    <w:p w:rsidR="00B7196A" w:rsidRDefault="00B7196A" w:rsidP="000B7143">
      <w:pPr>
        <w:jc w:val="both"/>
        <w:rPr>
          <w:b/>
          <w:szCs w:val="24"/>
          <w:highlight w:val="yellow"/>
          <w:lang w:val="sr-Cyrl-RS"/>
        </w:rPr>
      </w:pPr>
    </w:p>
    <w:p w:rsidR="00B7196A" w:rsidRDefault="00B7196A" w:rsidP="000B7143">
      <w:pPr>
        <w:jc w:val="both"/>
        <w:rPr>
          <w:b/>
          <w:szCs w:val="24"/>
          <w:highlight w:val="yellow"/>
          <w:lang w:val="sr-Cyrl-RS"/>
        </w:rPr>
      </w:pPr>
    </w:p>
    <w:p w:rsidR="00B7196A" w:rsidRPr="00DA6D7C" w:rsidRDefault="00B7196A" w:rsidP="00B7196A">
      <w:pPr>
        <w:jc w:val="both"/>
        <w:rPr>
          <w:b/>
          <w:sz w:val="24"/>
          <w:szCs w:val="24"/>
          <w:lang w:val="sr-Cyrl-RS"/>
        </w:rPr>
      </w:pPr>
      <w:r w:rsidRPr="00DA6D7C">
        <w:rPr>
          <w:b/>
          <w:sz w:val="24"/>
          <w:szCs w:val="24"/>
          <w:lang w:val="sr-Cyrl-RS"/>
        </w:rPr>
        <w:t>УКУПНА ВРЕДНОСТ ПОНУДЕ са ПДВ :</w:t>
      </w:r>
    </w:p>
    <w:p w:rsidR="00B7196A" w:rsidRPr="00D709AE" w:rsidRDefault="00B7196A" w:rsidP="000B7143">
      <w:pPr>
        <w:jc w:val="both"/>
        <w:rPr>
          <w:szCs w:val="24"/>
          <w:highlight w:val="yellow"/>
          <w:lang w:val="sr-Cyrl-RS"/>
        </w:rPr>
      </w:pP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722020" w:rsidRPr="00D709AE" w:rsidTr="00D709AE">
        <w:trPr>
          <w:trHeight w:val="2363"/>
          <w:jc w:val="center"/>
        </w:trPr>
        <w:tc>
          <w:tcPr>
            <w:tcW w:w="7787" w:type="dxa"/>
            <w:shd w:val="clear" w:color="000000" w:fill="FFFFFF"/>
            <w:vAlign w:val="center"/>
          </w:tcPr>
          <w:p w:rsidR="00722020" w:rsidRPr="009B231E" w:rsidRDefault="00722020"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rsidR="0078176F" w:rsidRPr="006800F2" w:rsidRDefault="00722020"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xml:space="preserve">- </w:t>
            </w:r>
            <w:r w:rsidRPr="006800F2">
              <w:rPr>
                <w:rFonts w:eastAsia="TimesNewRomanPSMT"/>
                <w:bCs/>
                <w:sz w:val="24"/>
                <w:szCs w:val="24"/>
                <w:lang w:eastAsia="x-none" w:bidi="en-US"/>
              </w:rPr>
              <w:t>„</w:t>
            </w:r>
            <w:r w:rsidRPr="006800F2">
              <w:rPr>
                <w:rFonts w:eastAsia="TimesNewRomanPSMT"/>
                <w:b/>
                <w:bCs/>
                <w:sz w:val="24"/>
                <w:szCs w:val="24"/>
                <w:u w:val="single"/>
                <w:lang w:eastAsia="x-none" w:bidi="en-US"/>
              </w:rPr>
              <w:t xml:space="preserve">Цену услуге одржавања </w:t>
            </w:r>
            <w:r w:rsidR="00E510A2" w:rsidRPr="006800F2">
              <w:rPr>
                <w:rFonts w:eastAsia="TimesNewRomanPSMT"/>
                <w:b/>
                <w:bCs/>
                <w:sz w:val="24"/>
                <w:szCs w:val="24"/>
                <w:u w:val="single"/>
                <w:lang w:val="sr-Cyrl-RS" w:eastAsia="x-none" w:bidi="en-US"/>
              </w:rPr>
              <w:t>инфраструктуре</w:t>
            </w:r>
            <w:r w:rsidRPr="006800F2">
              <w:rPr>
                <w:rFonts w:eastAsia="TimesNewRomanPSMT"/>
                <w:b/>
                <w:bCs/>
                <w:sz w:val="24"/>
                <w:szCs w:val="24"/>
                <w:u w:val="single"/>
                <w:lang w:val="sr-Cyrl-RS" w:eastAsia="x-none" w:bidi="en-US"/>
              </w:rPr>
              <w:t xml:space="preserve"> Дата центра</w:t>
            </w:r>
            <w:r w:rsidRPr="006800F2">
              <w:rPr>
                <w:rFonts w:eastAsia="TimesNewRomanPSMT"/>
                <w:b/>
                <w:bCs/>
                <w:sz w:val="24"/>
                <w:szCs w:val="24"/>
                <w:u w:val="single"/>
                <w:lang w:eastAsia="x-none" w:bidi="en-US"/>
              </w:rPr>
              <w:t xml:space="preserve"> на годишњем нивоу </w:t>
            </w:r>
            <w:r w:rsidR="00D709AE" w:rsidRPr="006800F2">
              <w:rPr>
                <w:rFonts w:eastAsia="TimesNewRomanPSMT"/>
                <w:b/>
                <w:bCs/>
                <w:sz w:val="24"/>
                <w:szCs w:val="24"/>
                <w:u w:val="single"/>
                <w:lang w:val="sr-Cyrl-RS" w:eastAsia="x-none" w:bidi="en-US"/>
              </w:rPr>
              <w:t>са</w:t>
            </w:r>
            <w:r w:rsidRPr="006800F2">
              <w:rPr>
                <w:rFonts w:eastAsia="TimesNewRomanPSMT"/>
                <w:b/>
                <w:bCs/>
                <w:sz w:val="24"/>
                <w:szCs w:val="24"/>
                <w:u w:val="single"/>
                <w:lang w:eastAsia="x-none" w:bidi="en-US"/>
              </w:rPr>
              <w:t xml:space="preserve"> ПДВ</w:t>
            </w:r>
            <w:r w:rsidRPr="006800F2">
              <w:rPr>
                <w:rFonts w:eastAsia="TimesNewRomanPSMT"/>
                <w:bCs/>
                <w:sz w:val="24"/>
                <w:szCs w:val="24"/>
                <w:lang w:eastAsia="x-none" w:bidi="en-US"/>
              </w:rPr>
              <w:t>“, из</w:t>
            </w:r>
            <w:r w:rsidRPr="006800F2">
              <w:rPr>
                <w:rFonts w:eastAsia="TimesNewRomanPSMT"/>
                <w:bCs/>
                <w:sz w:val="24"/>
                <w:szCs w:val="24"/>
                <w:lang w:val="sr-Cyrl-RS" w:eastAsia="x-none" w:bidi="en-US"/>
              </w:rPr>
              <w:t xml:space="preserve"> </w:t>
            </w:r>
            <w:r w:rsidRPr="006800F2">
              <w:rPr>
                <w:rFonts w:eastAsia="TimesNewRomanPSMT"/>
                <w:b/>
                <w:bCs/>
                <w:sz w:val="24"/>
                <w:szCs w:val="24"/>
                <w:lang w:val="sr-Cyrl-RS" w:eastAsia="x-none" w:bidi="en-US"/>
              </w:rPr>
              <w:t>Табеле</w:t>
            </w:r>
            <w:r w:rsidR="00383D2E" w:rsidRPr="006800F2">
              <w:rPr>
                <w:rFonts w:eastAsia="TimesNewRomanPSMT"/>
                <w:b/>
                <w:bCs/>
                <w:sz w:val="24"/>
                <w:szCs w:val="24"/>
                <w:lang w:val="sr-Cyrl-RS" w:eastAsia="x-none" w:bidi="en-US"/>
              </w:rPr>
              <w:t xml:space="preserve"> 1</w:t>
            </w:r>
            <w:r w:rsidRPr="006800F2">
              <w:rPr>
                <w:rFonts w:eastAsia="TimesNewRomanPSMT"/>
                <w:b/>
                <w:bCs/>
                <w:sz w:val="24"/>
                <w:szCs w:val="24"/>
                <w:lang w:val="sr-Cyrl-RS" w:eastAsia="x-none" w:bidi="en-US"/>
              </w:rPr>
              <w:t xml:space="preserve"> </w:t>
            </w:r>
            <w:r w:rsidR="008E6DC2" w:rsidRPr="006800F2">
              <w:rPr>
                <w:rFonts w:eastAsia="TimesNewRomanPSMT"/>
                <w:b/>
                <w:bCs/>
                <w:sz w:val="24"/>
                <w:szCs w:val="24"/>
                <w:lang w:val="sr-Cyrl-RS" w:eastAsia="x-none" w:bidi="en-US"/>
              </w:rPr>
              <w:t xml:space="preserve">- </w:t>
            </w:r>
            <w:r w:rsidR="008E6DC2" w:rsidRPr="006800F2">
              <w:rPr>
                <w:rFonts w:eastAsia="TimesNewRomanPSMT"/>
                <w:bCs/>
                <w:sz w:val="24"/>
                <w:szCs w:val="24"/>
                <w:lang w:val="sr-Cyrl-RS" w:eastAsia="x-none" w:bidi="en-US"/>
              </w:rPr>
              <w:t xml:space="preserve"> Образац понуде и Образац </w:t>
            </w:r>
            <w:r w:rsidR="0078176F" w:rsidRPr="006800F2">
              <w:rPr>
                <w:rFonts w:eastAsia="TimesNewRomanPSMT"/>
                <w:bCs/>
                <w:sz w:val="24"/>
                <w:szCs w:val="24"/>
                <w:lang w:val="sr-Cyrl-RS" w:eastAsia="x-none" w:bidi="en-US"/>
              </w:rPr>
              <w:t xml:space="preserve">структуре цена </w:t>
            </w:r>
          </w:p>
          <w:p w:rsidR="0078176F" w:rsidRPr="006800F2" w:rsidRDefault="0078176F"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rFonts w:eastAsia="TimesNewRomanPSMT"/>
                <w:bCs/>
                <w:sz w:val="24"/>
                <w:szCs w:val="24"/>
                <w:lang w:val="sr-Cyrl-RS" w:eastAsia="x-none" w:bidi="en-US"/>
              </w:rPr>
              <w:t>и</w:t>
            </w:r>
          </w:p>
          <w:p w:rsidR="0078176F" w:rsidRPr="008E6DC2" w:rsidRDefault="0078176F"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bCs/>
                <w:sz w:val="24"/>
                <w:szCs w:val="24"/>
                <w:lang w:val="sr-Cyrl-RS" w:eastAsia="x-none" w:bidi="en-US"/>
              </w:rPr>
              <w:t>-„</w:t>
            </w:r>
            <w:r w:rsidR="00DA6D7C">
              <w:rPr>
                <w:b/>
                <w:bCs/>
                <w:sz w:val="24"/>
                <w:szCs w:val="24"/>
                <w:u w:val="single"/>
                <w:lang w:val="sr-Cyrl-RS" w:eastAsia="x-none" w:bidi="en-US"/>
              </w:rPr>
              <w:t xml:space="preserve"> Цену резервних делова са</w:t>
            </w:r>
            <w:r w:rsidRPr="006800F2">
              <w:rPr>
                <w:b/>
                <w:bCs/>
                <w:sz w:val="24"/>
                <w:szCs w:val="24"/>
                <w:u w:val="single"/>
                <w:lang w:val="sr-Cyrl-RS" w:eastAsia="x-none" w:bidi="en-US"/>
              </w:rPr>
              <w:t xml:space="preserve"> ПДВ </w:t>
            </w:r>
            <w:r w:rsidRPr="006800F2">
              <w:rPr>
                <w:bCs/>
                <w:sz w:val="24"/>
                <w:szCs w:val="24"/>
                <w:lang w:val="sr-Cyrl-RS" w:eastAsia="x-none" w:bidi="en-US"/>
              </w:rPr>
              <w:t xml:space="preserve">“, из </w:t>
            </w:r>
            <w:r w:rsidRPr="006800F2">
              <w:rPr>
                <w:b/>
                <w:bCs/>
                <w:sz w:val="24"/>
                <w:szCs w:val="24"/>
                <w:lang w:val="sr-Cyrl-RS" w:eastAsia="x-none" w:bidi="en-US"/>
              </w:rPr>
              <w:t>Табеле 2</w:t>
            </w:r>
            <w:r w:rsidRPr="006800F2">
              <w:rPr>
                <w:bCs/>
                <w:sz w:val="24"/>
                <w:szCs w:val="24"/>
                <w:lang w:val="sr-Cyrl-RS" w:eastAsia="x-none" w:bidi="en-US"/>
              </w:rPr>
              <w:t xml:space="preserve"> </w:t>
            </w:r>
            <w:r w:rsidRPr="006800F2">
              <w:rPr>
                <w:rFonts w:eastAsia="TimesNewRomanPSMT"/>
                <w:bCs/>
                <w:sz w:val="24"/>
                <w:szCs w:val="24"/>
                <w:lang w:val="sr-Cyrl-RS" w:eastAsia="x-none" w:bidi="en-US"/>
              </w:rPr>
              <w:t xml:space="preserve"> Обрасца структуре цена</w:t>
            </w:r>
          </w:p>
          <w:p w:rsidR="00722020" w:rsidRPr="009B231E" w:rsidRDefault="00722020"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p>
          <w:p w:rsidR="00722020" w:rsidRPr="009B231E" w:rsidRDefault="00722020" w:rsidP="00D709AE">
            <w:pPr>
              <w:rPr>
                <w:b/>
                <w:bCs/>
                <w:szCs w:val="24"/>
              </w:rPr>
            </w:pPr>
            <w:r w:rsidRPr="009B231E">
              <w:rPr>
                <w:b/>
                <w:bCs/>
                <w:sz w:val="24"/>
                <w:szCs w:val="24"/>
                <w:lang w:val="sr-Cyrl-RS"/>
              </w:rPr>
              <w:t xml:space="preserve">(Понуђач </w:t>
            </w:r>
            <w:r w:rsidR="00B7196A" w:rsidRPr="009B231E">
              <w:rPr>
                <w:b/>
                <w:bCs/>
                <w:sz w:val="24"/>
                <w:szCs w:val="24"/>
                <w:lang w:val="sr-Cyrl-RS"/>
              </w:rPr>
              <w:t>треба да упише цену у динарима.)</w:t>
            </w:r>
          </w:p>
        </w:tc>
        <w:tc>
          <w:tcPr>
            <w:tcW w:w="1985" w:type="dxa"/>
            <w:shd w:val="clear" w:color="000000" w:fill="D9D9D9"/>
          </w:tcPr>
          <w:p w:rsidR="00722020" w:rsidRPr="009B231E" w:rsidRDefault="00722020" w:rsidP="00D23B4D">
            <w:pPr>
              <w:jc w:val="center"/>
              <w:rPr>
                <w:b/>
                <w:bCs/>
                <w:szCs w:val="24"/>
              </w:rPr>
            </w:pPr>
          </w:p>
          <w:p w:rsidR="00722020" w:rsidRPr="009B231E" w:rsidRDefault="00722020" w:rsidP="00D23B4D">
            <w:pPr>
              <w:jc w:val="center"/>
              <w:rPr>
                <w:b/>
                <w:bCs/>
                <w:szCs w:val="24"/>
              </w:rPr>
            </w:pPr>
          </w:p>
          <w:p w:rsidR="00722020" w:rsidRPr="009B231E" w:rsidRDefault="00722020" w:rsidP="00D23B4D">
            <w:pPr>
              <w:jc w:val="center"/>
              <w:rPr>
                <w:b/>
                <w:bCs/>
                <w:szCs w:val="24"/>
              </w:rPr>
            </w:pPr>
          </w:p>
          <w:p w:rsidR="00D709AE" w:rsidRPr="009B231E" w:rsidRDefault="00D709AE" w:rsidP="00D23B4D">
            <w:pPr>
              <w:jc w:val="center"/>
              <w:rPr>
                <w:b/>
                <w:bCs/>
                <w:szCs w:val="24"/>
              </w:rPr>
            </w:pPr>
          </w:p>
          <w:p w:rsidR="00722020" w:rsidRPr="009B231E" w:rsidRDefault="00722020" w:rsidP="00D23B4D">
            <w:pPr>
              <w:jc w:val="center"/>
              <w:rPr>
                <w:b/>
                <w:bCs/>
                <w:szCs w:val="24"/>
              </w:rPr>
            </w:pPr>
          </w:p>
          <w:p w:rsidR="00D709AE" w:rsidRPr="009B231E" w:rsidRDefault="00D709AE" w:rsidP="00D23B4D">
            <w:pPr>
              <w:jc w:val="center"/>
              <w:rPr>
                <w:b/>
                <w:bCs/>
                <w:szCs w:val="24"/>
              </w:rPr>
            </w:pPr>
          </w:p>
          <w:p w:rsidR="00722020" w:rsidRPr="009B231E" w:rsidRDefault="00722020" w:rsidP="00D23B4D">
            <w:pPr>
              <w:jc w:val="center"/>
              <w:rPr>
                <w:b/>
                <w:bCs/>
                <w:szCs w:val="24"/>
              </w:rPr>
            </w:pPr>
          </w:p>
          <w:p w:rsidR="00722020" w:rsidRPr="009B231E" w:rsidRDefault="00722020" w:rsidP="00D23B4D">
            <w:pPr>
              <w:jc w:val="center"/>
              <w:rPr>
                <w:b/>
                <w:bCs/>
                <w:szCs w:val="24"/>
              </w:rPr>
            </w:pPr>
          </w:p>
          <w:p w:rsidR="00722020" w:rsidRPr="009B231E" w:rsidRDefault="00722020" w:rsidP="00D709AE">
            <w:pPr>
              <w:jc w:val="center"/>
              <w:rPr>
                <w:b/>
                <w:bCs/>
                <w:szCs w:val="24"/>
              </w:rPr>
            </w:pPr>
            <w:r w:rsidRPr="009B231E">
              <w:rPr>
                <w:b/>
                <w:bCs/>
                <w:szCs w:val="24"/>
                <w:lang w:val="sr-Cyrl-RS"/>
              </w:rPr>
              <w:t>динара</w:t>
            </w:r>
          </w:p>
        </w:tc>
      </w:tr>
    </w:tbl>
    <w:p w:rsidR="000B7143" w:rsidRPr="00D709AE" w:rsidRDefault="000B7143" w:rsidP="000B7143">
      <w:pPr>
        <w:rPr>
          <w:sz w:val="24"/>
          <w:szCs w:val="24"/>
          <w:highlight w:val="yellow"/>
        </w:rPr>
      </w:pPr>
    </w:p>
    <w:p w:rsidR="000B7143" w:rsidRPr="00D709AE" w:rsidRDefault="000B7143" w:rsidP="000B7143">
      <w:pPr>
        <w:rPr>
          <w:sz w:val="24"/>
          <w:szCs w:val="24"/>
          <w:highlight w:val="yellow"/>
          <w:lang w:val="sr-Cyrl-RS"/>
        </w:rPr>
      </w:pPr>
    </w:p>
    <w:p w:rsidR="000B7143" w:rsidRPr="009B231E" w:rsidRDefault="000B7143" w:rsidP="00B7196A">
      <w:pPr>
        <w:jc w:val="both"/>
        <w:rPr>
          <w:sz w:val="24"/>
          <w:szCs w:val="24"/>
          <w:lang w:val="sr-Cyrl-RS"/>
        </w:rPr>
      </w:pPr>
      <w:r w:rsidRPr="009B231E">
        <w:rPr>
          <w:b/>
          <w:sz w:val="24"/>
          <w:szCs w:val="24"/>
          <w:lang w:val="sr-Cyrl-RS"/>
        </w:rPr>
        <w:t>Укупну понуђену цену</w:t>
      </w:r>
      <w:r w:rsidRPr="009B231E">
        <w:rPr>
          <w:sz w:val="24"/>
          <w:szCs w:val="24"/>
          <w:lang w:val="sr-Cyrl-RS"/>
        </w:rPr>
        <w:t xml:space="preserve"> чини збир </w:t>
      </w:r>
      <w:r w:rsidRPr="009B231E">
        <w:rPr>
          <w:b/>
          <w:sz w:val="24"/>
          <w:szCs w:val="24"/>
          <w:lang w:val="sr-Cyrl-RS"/>
        </w:rPr>
        <w:t>Цене услуге</w:t>
      </w:r>
      <w:r w:rsidR="00A650F8">
        <w:rPr>
          <w:sz w:val="24"/>
          <w:szCs w:val="24"/>
          <w:lang w:val="sr-Cyrl-RS"/>
        </w:rPr>
        <w:t xml:space="preserve"> и </w:t>
      </w:r>
      <w:r w:rsidR="00A650F8">
        <w:rPr>
          <w:b/>
          <w:sz w:val="24"/>
          <w:szCs w:val="24"/>
          <w:lang w:val="sr-Cyrl-RS"/>
        </w:rPr>
        <w:t>Цене резервних делова</w:t>
      </w:r>
      <w:r w:rsidRPr="009B231E">
        <w:rPr>
          <w:sz w:val="24"/>
          <w:szCs w:val="24"/>
          <w:lang w:val="sr-Cyrl-RS"/>
        </w:rPr>
        <w:t>.</w:t>
      </w:r>
    </w:p>
    <w:p w:rsidR="000B7143" w:rsidRPr="009B231E" w:rsidRDefault="000B7143" w:rsidP="00B7196A">
      <w:pPr>
        <w:jc w:val="both"/>
        <w:rPr>
          <w:b/>
          <w:sz w:val="24"/>
          <w:szCs w:val="24"/>
          <w:lang w:val="sr-Cyrl-RS"/>
        </w:rPr>
      </w:pPr>
    </w:p>
    <w:p w:rsidR="000B7143" w:rsidRPr="009B231E" w:rsidRDefault="000B7143" w:rsidP="00B7196A">
      <w:pPr>
        <w:jc w:val="both"/>
        <w:rPr>
          <w:sz w:val="24"/>
          <w:szCs w:val="24"/>
          <w:lang w:val="sr-Cyrl-RS"/>
        </w:rPr>
      </w:pPr>
      <w:r w:rsidRPr="009B231E">
        <w:rPr>
          <w:b/>
          <w:sz w:val="24"/>
          <w:szCs w:val="24"/>
          <w:lang w:val="sr-Cyrl-RS"/>
        </w:rPr>
        <w:t>Цену услуге</w:t>
      </w:r>
      <w:r w:rsidRPr="009B231E">
        <w:rPr>
          <w:sz w:val="24"/>
          <w:szCs w:val="24"/>
          <w:lang w:val="sr-Cyrl-RS"/>
        </w:rPr>
        <w:t xml:space="preserve"> чини цена услуга одржавања </w:t>
      </w:r>
      <w:r w:rsidR="00D709AE" w:rsidRPr="009B231E">
        <w:rPr>
          <w:sz w:val="24"/>
          <w:szCs w:val="24"/>
          <w:lang w:val="sr-Cyrl-RS"/>
        </w:rPr>
        <w:t>инфраструктуре у сервер сали Министарства</w:t>
      </w:r>
      <w:r w:rsidRPr="009B231E">
        <w:rPr>
          <w:sz w:val="24"/>
          <w:szCs w:val="24"/>
          <w:lang w:val="sr-Cyrl-RS"/>
        </w:rPr>
        <w:t xml:space="preserve"> на годишњем нивоу</w:t>
      </w:r>
      <w:r w:rsidR="009B231E" w:rsidRPr="009B231E">
        <w:rPr>
          <w:sz w:val="24"/>
          <w:szCs w:val="24"/>
          <w:lang w:val="sr-Cyrl-RS"/>
        </w:rPr>
        <w:t xml:space="preserve"> у </w:t>
      </w:r>
      <w:r w:rsidR="000558C4">
        <w:rPr>
          <w:b/>
          <w:sz w:val="24"/>
          <w:szCs w:val="24"/>
          <w:lang w:val="sr-Cyrl-RS"/>
        </w:rPr>
        <w:t xml:space="preserve">Табели </w:t>
      </w:r>
      <w:r w:rsidR="00A650F8">
        <w:rPr>
          <w:b/>
          <w:sz w:val="24"/>
          <w:szCs w:val="24"/>
          <w:lang w:val="sr-Cyrl-RS"/>
        </w:rPr>
        <w:t>1</w:t>
      </w:r>
      <w:r w:rsidRPr="00A15743">
        <w:rPr>
          <w:b/>
          <w:sz w:val="24"/>
          <w:szCs w:val="24"/>
          <w:lang w:val="sr-Cyrl-RS"/>
        </w:rPr>
        <w:t>.</w:t>
      </w:r>
    </w:p>
    <w:p w:rsidR="000B7143" w:rsidRDefault="000B7143" w:rsidP="00B7196A">
      <w:pPr>
        <w:jc w:val="both"/>
        <w:rPr>
          <w:b/>
          <w:sz w:val="24"/>
          <w:szCs w:val="24"/>
          <w:highlight w:val="yellow"/>
          <w:lang w:val="sr-Cyrl-RS"/>
        </w:rPr>
      </w:pPr>
    </w:p>
    <w:p w:rsidR="00A650F8" w:rsidRPr="009B231E" w:rsidRDefault="00A650F8" w:rsidP="00A650F8">
      <w:pPr>
        <w:jc w:val="both"/>
        <w:rPr>
          <w:sz w:val="24"/>
          <w:szCs w:val="24"/>
          <w:lang w:val="sr-Cyrl-RS"/>
        </w:rPr>
      </w:pPr>
      <w:r w:rsidRPr="009B231E">
        <w:rPr>
          <w:b/>
          <w:sz w:val="24"/>
          <w:szCs w:val="24"/>
          <w:lang w:val="sr-Cyrl-RS"/>
        </w:rPr>
        <w:t>Цену резервних делова</w:t>
      </w:r>
      <w:r w:rsidRPr="009B231E">
        <w:rPr>
          <w:sz w:val="24"/>
          <w:szCs w:val="24"/>
          <w:lang w:val="sr-Cyrl-RS"/>
        </w:rPr>
        <w:t xml:space="preserve"> чини збир цена свих наведених резервних делова с</w:t>
      </w:r>
      <w:r>
        <w:rPr>
          <w:sz w:val="24"/>
          <w:szCs w:val="24"/>
          <w:lang w:val="sr-Cyrl-RS"/>
        </w:rPr>
        <w:t>а њиховим очекиваним количинама</w:t>
      </w:r>
      <w:r w:rsidRPr="009B231E">
        <w:rPr>
          <w:sz w:val="24"/>
          <w:szCs w:val="24"/>
          <w:lang w:val="sr-Cyrl-RS"/>
        </w:rPr>
        <w:t xml:space="preserve">, односно  цена резревних делова из </w:t>
      </w:r>
      <w:r w:rsidRPr="009B231E">
        <w:rPr>
          <w:rFonts w:eastAsia="TimesNewRomanPSMT"/>
          <w:bCs/>
          <w:sz w:val="24"/>
          <w:szCs w:val="24"/>
          <w:lang w:val="sr-Cyrl-RS" w:eastAsia="x-none" w:bidi="en-US"/>
        </w:rPr>
        <w:t xml:space="preserve">Обрасца структуре цена  </w:t>
      </w:r>
      <w:r w:rsidRPr="009B231E">
        <w:rPr>
          <w:sz w:val="24"/>
          <w:szCs w:val="24"/>
          <w:lang w:val="sr-Cyrl-RS"/>
        </w:rPr>
        <w:t xml:space="preserve">– </w:t>
      </w:r>
      <w:r w:rsidRPr="00A15743">
        <w:rPr>
          <w:b/>
          <w:sz w:val="24"/>
          <w:szCs w:val="24"/>
          <w:lang w:val="sr-Cyrl-RS"/>
        </w:rPr>
        <w:t>Табела 2.</w:t>
      </w:r>
      <w:r w:rsidRPr="009B231E">
        <w:rPr>
          <w:sz w:val="24"/>
          <w:szCs w:val="24"/>
          <w:lang w:val="sr-Cyrl-RS"/>
        </w:rPr>
        <w:t xml:space="preserve"> </w:t>
      </w:r>
    </w:p>
    <w:p w:rsidR="00A650F8" w:rsidRPr="00D709AE" w:rsidRDefault="00A650F8" w:rsidP="00B7196A">
      <w:pPr>
        <w:jc w:val="both"/>
        <w:rPr>
          <w:b/>
          <w:sz w:val="24"/>
          <w:szCs w:val="24"/>
          <w:highlight w:val="yellow"/>
          <w:lang w:val="sr-Cyrl-RS"/>
        </w:rPr>
      </w:pPr>
    </w:p>
    <w:p w:rsidR="000B7143" w:rsidRPr="009B231E" w:rsidRDefault="000B7143" w:rsidP="00B7196A">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w:t>
      </w:r>
      <w:r w:rsidR="00D709AE" w:rsidRPr="009B231E">
        <w:rPr>
          <w:bCs/>
          <w:iCs/>
          <w:sz w:val="24"/>
          <w:szCs w:val="24"/>
          <w:lang w:val="uz-Cyrl-UZ"/>
        </w:rPr>
        <w:t>исказане</w:t>
      </w:r>
      <w:r w:rsidRPr="009B231E">
        <w:rPr>
          <w:bCs/>
          <w:iCs/>
          <w:sz w:val="24"/>
          <w:szCs w:val="24"/>
          <w:lang w:val="uz-Cyrl-UZ"/>
        </w:rPr>
        <w:t xml:space="preserve"> у динарима.</w:t>
      </w:r>
    </w:p>
    <w:p w:rsidR="000B7143" w:rsidRPr="009B231E" w:rsidRDefault="000B7143" w:rsidP="00B7196A">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rsidR="000B7143" w:rsidRPr="009B231E" w:rsidRDefault="000B7143" w:rsidP="00B7196A">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0B7143" w:rsidRPr="009B231E" w:rsidRDefault="000B7143" w:rsidP="00B7196A">
      <w:pPr>
        <w:jc w:val="both"/>
        <w:rPr>
          <w:bCs/>
          <w:iCs/>
          <w:sz w:val="24"/>
          <w:szCs w:val="24"/>
          <w:lang w:val="uz-Cyrl-UZ"/>
        </w:rPr>
      </w:pPr>
    </w:p>
    <w:p w:rsidR="000B7143" w:rsidRPr="009B231E" w:rsidRDefault="000B7143" w:rsidP="00B7196A">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p w:rsidR="000B7143" w:rsidRPr="009B231E" w:rsidRDefault="000B7143" w:rsidP="00B7196A">
      <w:pPr>
        <w:jc w:val="both"/>
        <w:rPr>
          <w:sz w:val="24"/>
          <w:szCs w:val="24"/>
          <w:lang w:val="sr-Cyrl-RS"/>
        </w:rPr>
      </w:pPr>
    </w:p>
    <w:p w:rsidR="000B7143" w:rsidRPr="009B231E" w:rsidRDefault="000B7143" w:rsidP="00B7196A">
      <w:pPr>
        <w:jc w:val="both"/>
        <w:rPr>
          <w:sz w:val="24"/>
          <w:szCs w:val="24"/>
          <w:lang w:val="sr-Cyrl-RS"/>
        </w:rPr>
      </w:pPr>
    </w:p>
    <w:p w:rsidR="000B7143" w:rsidRPr="009B231E" w:rsidRDefault="000B7143" w:rsidP="00B7196A">
      <w:pPr>
        <w:jc w:val="both"/>
        <w:rPr>
          <w:b/>
          <w:sz w:val="24"/>
          <w:szCs w:val="24"/>
          <w:lang w:val="sr-Cyrl-RS"/>
        </w:rPr>
      </w:pPr>
      <w:r w:rsidRPr="009B231E">
        <w:rPr>
          <w:b/>
          <w:sz w:val="24"/>
          <w:szCs w:val="24"/>
          <w:lang w:val="sr-Cyrl-RS"/>
        </w:rPr>
        <w:t>Критеријум за оцењивање и рангирање понуда</w:t>
      </w:r>
    </w:p>
    <w:p w:rsidR="000B7143" w:rsidRPr="009B231E" w:rsidRDefault="000B7143" w:rsidP="00B7196A">
      <w:pPr>
        <w:jc w:val="both"/>
        <w:rPr>
          <w:sz w:val="24"/>
          <w:szCs w:val="24"/>
          <w:lang w:val="sr-Cyrl-RS"/>
        </w:rPr>
      </w:pPr>
    </w:p>
    <w:p w:rsidR="000B7143" w:rsidRPr="00341F20" w:rsidRDefault="000B7143" w:rsidP="00341F20">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p>
    <w:p w:rsidR="000B7143" w:rsidRPr="00D709AE" w:rsidRDefault="000B7143" w:rsidP="000B7143">
      <w:pPr>
        <w:rPr>
          <w:sz w:val="24"/>
          <w:szCs w:val="24"/>
        </w:rPr>
      </w:pPr>
    </w:p>
    <w:p w:rsidR="000B7143" w:rsidRPr="00D709AE" w:rsidRDefault="000B7143" w:rsidP="000B7143">
      <w:pPr>
        <w:rPr>
          <w:b/>
          <w:sz w:val="24"/>
          <w:szCs w:val="24"/>
        </w:rPr>
      </w:pPr>
    </w:p>
    <w:p w:rsidR="000B7143" w:rsidRPr="00D709AE" w:rsidRDefault="000B7143" w:rsidP="000B7143">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rsidR="000B7143" w:rsidRPr="00D709AE" w:rsidRDefault="000B7143" w:rsidP="000B7143">
      <w:pPr>
        <w:rPr>
          <w:sz w:val="24"/>
          <w:szCs w:val="24"/>
        </w:rPr>
      </w:pPr>
    </w:p>
    <w:p w:rsidR="000B7143" w:rsidRPr="00D709AE" w:rsidRDefault="000B7143" w:rsidP="000B7143">
      <w:pPr>
        <w:rPr>
          <w:sz w:val="24"/>
          <w:szCs w:val="24"/>
        </w:rPr>
      </w:pPr>
      <w:r w:rsidRPr="00D709AE">
        <w:rPr>
          <w:sz w:val="24"/>
          <w:szCs w:val="24"/>
          <w:lang w:val="sr-Cyrl-RS"/>
        </w:rPr>
        <w:t xml:space="preserve">  </w:t>
      </w:r>
      <w:r w:rsidRPr="00D709AE">
        <w:rPr>
          <w:sz w:val="24"/>
          <w:szCs w:val="24"/>
        </w:rPr>
        <w:t>______________________                                                      _____________________</w:t>
      </w:r>
    </w:p>
    <w:p w:rsidR="000B7143" w:rsidRPr="008E6DC2" w:rsidRDefault="000B7143" w:rsidP="008E6DC2">
      <w:pPr>
        <w:jc w:val="both"/>
        <w:rPr>
          <w:sz w:val="24"/>
          <w:szCs w:val="24"/>
          <w:lang w:val="sr-Cyrl-RS"/>
        </w:rPr>
      </w:pPr>
      <w:r w:rsidRPr="00D709AE">
        <w:rPr>
          <w:sz w:val="24"/>
          <w:szCs w:val="24"/>
          <w:lang w:val="sr-Cyrl-RS"/>
        </w:rPr>
        <w:t xml:space="preserve">                                                                                                            Печат и потпис    </w:t>
      </w:r>
      <w:r>
        <w:rPr>
          <w:b/>
          <w:sz w:val="24"/>
          <w:szCs w:val="24"/>
        </w:rPr>
        <w:br w:type="page"/>
      </w:r>
    </w:p>
    <w:p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rsidR="00F859E5" w:rsidRPr="00D24816" w:rsidRDefault="00F859E5" w:rsidP="00F859E5">
      <w:pPr>
        <w:tabs>
          <w:tab w:val="left" w:pos="6028"/>
        </w:tabs>
        <w:autoSpaceDE w:val="0"/>
        <w:autoSpaceDN w:val="0"/>
        <w:adjustRightInd w:val="0"/>
        <w:jc w:val="both"/>
        <w:rPr>
          <w:b/>
          <w:sz w:val="24"/>
          <w:szCs w:val="24"/>
          <w:lang w:val="sr-Latn-RS"/>
        </w:rPr>
      </w:pPr>
    </w:p>
    <w:p w:rsidR="004E5C5F" w:rsidRPr="00D24816" w:rsidRDefault="004E5C5F" w:rsidP="00F859E5">
      <w:pPr>
        <w:tabs>
          <w:tab w:val="left" w:pos="6028"/>
        </w:tabs>
        <w:autoSpaceDE w:val="0"/>
        <w:autoSpaceDN w:val="0"/>
        <w:adjustRightInd w:val="0"/>
        <w:jc w:val="both"/>
        <w:rPr>
          <w:b/>
          <w:sz w:val="24"/>
          <w:szCs w:val="24"/>
          <w:lang w:val="sr-Cyrl-RS"/>
        </w:rPr>
      </w:pPr>
    </w:p>
    <w:p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rsidR="00F859E5" w:rsidRPr="00D24816" w:rsidRDefault="00F859E5" w:rsidP="00094DE9">
      <w:pPr>
        <w:tabs>
          <w:tab w:val="left" w:pos="6028"/>
        </w:tabs>
        <w:autoSpaceDE w:val="0"/>
        <w:autoSpaceDN w:val="0"/>
        <w:adjustRightInd w:val="0"/>
        <w:ind w:left="360"/>
        <w:jc w:val="both"/>
        <w:rPr>
          <w:bCs/>
          <w:iCs/>
          <w:sz w:val="24"/>
          <w:szCs w:val="24"/>
          <w:lang w:val="sr-Cyrl-RS"/>
        </w:rPr>
      </w:pPr>
    </w:p>
    <w:p w:rsidR="00DB63B1" w:rsidRPr="00D24816" w:rsidRDefault="00DB63B1" w:rsidP="000A153C">
      <w:pPr>
        <w:tabs>
          <w:tab w:val="left" w:pos="6028"/>
        </w:tabs>
        <w:autoSpaceDE w:val="0"/>
        <w:autoSpaceDN w:val="0"/>
        <w:adjustRightInd w:val="0"/>
        <w:jc w:val="both"/>
        <w:rPr>
          <w:bCs/>
          <w:iCs/>
          <w:sz w:val="24"/>
          <w:szCs w:val="24"/>
          <w:lang w:val="sr-Cyrl-RS"/>
        </w:rPr>
      </w:pPr>
    </w:p>
    <w:p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F859E5" w:rsidRPr="00D24816" w:rsidRDefault="00F859E5" w:rsidP="00F859E5">
      <w:pPr>
        <w:tabs>
          <w:tab w:val="left" w:pos="6028"/>
        </w:tabs>
        <w:autoSpaceDE w:val="0"/>
        <w:autoSpaceDN w:val="0"/>
        <w:adjustRightInd w:val="0"/>
        <w:ind w:left="360"/>
        <w:jc w:val="both"/>
        <w:rPr>
          <w:bCs/>
          <w:iCs/>
          <w:sz w:val="24"/>
          <w:szCs w:val="24"/>
          <w:lang w:val="sr-Cyrl-RS"/>
        </w:rPr>
      </w:pPr>
    </w:p>
    <w:p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rsidR="00364732" w:rsidRPr="00364732" w:rsidRDefault="00364732" w:rsidP="00364732">
      <w:pPr>
        <w:rPr>
          <w:bCs/>
          <w:iCs/>
          <w:sz w:val="24"/>
          <w:szCs w:val="24"/>
          <w:lang w:val="sr-Cyrl-CS"/>
        </w:rPr>
      </w:pPr>
    </w:p>
    <w:p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rsidR="000560BA" w:rsidRDefault="000560BA" w:rsidP="00364732">
      <w:pPr>
        <w:tabs>
          <w:tab w:val="left" w:pos="6028"/>
        </w:tabs>
        <w:autoSpaceDE w:val="0"/>
        <w:autoSpaceDN w:val="0"/>
        <w:adjustRightInd w:val="0"/>
        <w:jc w:val="both"/>
        <w:rPr>
          <w:bCs/>
          <w:iCs/>
          <w:sz w:val="24"/>
          <w:szCs w:val="24"/>
          <w:lang w:val="sr-Cyrl-CS"/>
        </w:rPr>
      </w:pPr>
    </w:p>
    <w:p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F859E5" w:rsidRPr="00D24816" w:rsidRDefault="00F859E5" w:rsidP="00364732">
      <w:pPr>
        <w:tabs>
          <w:tab w:val="left" w:pos="6028"/>
        </w:tabs>
        <w:autoSpaceDE w:val="0"/>
        <w:autoSpaceDN w:val="0"/>
        <w:adjustRightInd w:val="0"/>
        <w:ind w:left="360"/>
        <w:jc w:val="both"/>
        <w:rPr>
          <w:bCs/>
          <w:iCs/>
          <w:sz w:val="24"/>
          <w:szCs w:val="24"/>
          <w:lang w:val="sr-Cyrl-RS"/>
        </w:rPr>
      </w:pPr>
    </w:p>
    <w:p w:rsidR="00F859E5" w:rsidRPr="00D24816" w:rsidRDefault="00F859E5" w:rsidP="00F859E5">
      <w:pPr>
        <w:tabs>
          <w:tab w:val="left" w:pos="6028"/>
        </w:tabs>
        <w:autoSpaceDE w:val="0"/>
        <w:autoSpaceDN w:val="0"/>
        <w:adjustRightInd w:val="0"/>
        <w:ind w:left="360"/>
        <w:jc w:val="both"/>
        <w:rPr>
          <w:bCs/>
          <w:iCs/>
          <w:sz w:val="24"/>
          <w:szCs w:val="24"/>
          <w:lang w:val="sr-Cyrl-RS"/>
        </w:rPr>
      </w:pPr>
    </w:p>
    <w:p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______________________________</w:t>
      </w:r>
    </w:p>
    <w:p w:rsidR="00DA517A" w:rsidRPr="00D24816" w:rsidRDefault="00DA517A" w:rsidP="00DA517A">
      <w:pPr>
        <w:tabs>
          <w:tab w:val="left" w:pos="6028"/>
        </w:tabs>
        <w:autoSpaceDE w:val="0"/>
        <w:autoSpaceDN w:val="0"/>
        <w:adjustRightInd w:val="0"/>
        <w:ind w:left="360"/>
        <w:rPr>
          <w:b/>
          <w:bCs/>
          <w:iCs/>
          <w:sz w:val="24"/>
          <w:szCs w:val="24"/>
          <w:lang w:val="sr-Cyrl-RS"/>
        </w:rPr>
      </w:pPr>
    </w:p>
    <w:p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1C6298" w:rsidRPr="00D24816" w:rsidRDefault="001C6298" w:rsidP="00F72FE4">
      <w:pPr>
        <w:rPr>
          <w:b/>
          <w:bCs/>
          <w:iCs/>
          <w:sz w:val="24"/>
          <w:szCs w:val="24"/>
          <w:lang w:val="sr-Cyrl-RS"/>
        </w:rPr>
      </w:pPr>
    </w:p>
    <w:p w:rsidR="001C6298" w:rsidRPr="00D24816" w:rsidRDefault="001C6298" w:rsidP="00D77F3C">
      <w:pPr>
        <w:jc w:val="center"/>
        <w:rPr>
          <w:b/>
          <w:bCs/>
          <w:iCs/>
          <w:sz w:val="24"/>
          <w:szCs w:val="24"/>
          <w:lang w:val="sr-Latn-RS"/>
        </w:rPr>
      </w:pPr>
    </w:p>
    <w:p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val="sr-Cyrl-RS" w:eastAsia="ar-SA"/>
        </w:rPr>
        <w:t>рупе понуђача и оверена печатом понуђача</w:t>
      </w:r>
    </w:p>
    <w:p w:rsidR="00067E3F" w:rsidRPr="00D24816" w:rsidRDefault="00067E3F" w:rsidP="00D77F3C">
      <w:pPr>
        <w:jc w:val="center"/>
        <w:rPr>
          <w:b/>
          <w:bCs/>
          <w:iCs/>
          <w:sz w:val="24"/>
          <w:szCs w:val="24"/>
          <w:lang w:val="sr-Cyrl-RS"/>
        </w:rPr>
      </w:pPr>
    </w:p>
    <w:p w:rsidR="009164AB" w:rsidRPr="00D24816" w:rsidRDefault="000F015D" w:rsidP="00D77F3C">
      <w:pPr>
        <w:jc w:val="center"/>
        <w:rPr>
          <w:b/>
          <w:bCs/>
          <w:iCs/>
          <w:sz w:val="24"/>
          <w:szCs w:val="24"/>
          <w:lang w:val="sr-Cyrl-CS"/>
        </w:rPr>
      </w:pPr>
      <w:r w:rsidRPr="00D24816">
        <w:rPr>
          <w:b/>
          <w:bCs/>
          <w:iCs/>
          <w:sz w:val="24"/>
          <w:szCs w:val="24"/>
          <w:lang w:val="sr-Cyrl-CS"/>
        </w:rPr>
        <w:br w:type="page"/>
      </w:r>
    </w:p>
    <w:p w:rsidR="009A6207" w:rsidRPr="00D24816" w:rsidRDefault="009A6207" w:rsidP="00DB63B1">
      <w:pPr>
        <w:rPr>
          <w:b/>
          <w:bCs/>
          <w:iCs/>
          <w:sz w:val="24"/>
          <w:szCs w:val="24"/>
          <w:lang w:val="sr-Cyrl-RS"/>
        </w:rPr>
      </w:pPr>
    </w:p>
    <w:p w:rsidR="00D77F3C" w:rsidRPr="00D24816" w:rsidRDefault="009121CC" w:rsidP="00D77F3C">
      <w:pPr>
        <w:jc w:val="center"/>
        <w:rPr>
          <w:b/>
          <w:bCs/>
          <w:iCs/>
          <w:sz w:val="24"/>
          <w:szCs w:val="24"/>
          <w:lang w:val="sr-Cyrl-RS"/>
        </w:rPr>
      </w:pPr>
      <w:r w:rsidRPr="00D24816">
        <w:rPr>
          <w:b/>
          <w:bCs/>
          <w:iCs/>
          <w:sz w:val="24"/>
          <w:szCs w:val="24"/>
        </w:rPr>
        <w:t>X</w:t>
      </w:r>
      <w:r w:rsidR="00470D38">
        <w:rPr>
          <w:b/>
          <w:bCs/>
          <w:iCs/>
          <w:sz w:val="24"/>
          <w:szCs w:val="24"/>
        </w:rPr>
        <w:t>/1</w:t>
      </w:r>
      <w:r w:rsidR="00F72FE4" w:rsidRPr="00D24816">
        <w:rPr>
          <w:b/>
          <w:bCs/>
          <w:iCs/>
          <w:sz w:val="24"/>
          <w:szCs w:val="24"/>
          <w:lang w:val="sr-Cyrl-RS"/>
        </w:rPr>
        <w:t xml:space="preserve">   </w:t>
      </w:r>
      <w:r w:rsidR="00D77F3C" w:rsidRPr="00D24816">
        <w:rPr>
          <w:b/>
          <w:bCs/>
          <w:iCs/>
          <w:sz w:val="24"/>
          <w:szCs w:val="24"/>
          <w:lang w:val="sr-Cyrl-RS"/>
        </w:rPr>
        <w:t xml:space="preserve">ОБРАЗАЦ ИЗЈАВЕ О ОБАВЕЗАМА ПОНУЂАЧА НА ОСНОВУ </w:t>
      </w:r>
    </w:p>
    <w:p w:rsidR="00D77F3C" w:rsidRPr="00D24816" w:rsidRDefault="00D77F3C" w:rsidP="00D77F3C">
      <w:pPr>
        <w:jc w:val="center"/>
        <w:rPr>
          <w:sz w:val="24"/>
          <w:szCs w:val="24"/>
        </w:rPr>
      </w:pPr>
      <w:r w:rsidRPr="00D24816">
        <w:rPr>
          <w:b/>
          <w:bCs/>
          <w:iCs/>
          <w:sz w:val="24"/>
          <w:szCs w:val="24"/>
        </w:rPr>
        <w:t xml:space="preserve">ЧЛ. 75. СТАВ 2. ЗЈН </w:t>
      </w:r>
    </w:p>
    <w:p w:rsidR="00D77F3C" w:rsidRPr="00D24816" w:rsidRDefault="00D77F3C" w:rsidP="00D77F3C">
      <w:pPr>
        <w:tabs>
          <w:tab w:val="left" w:pos="6028"/>
        </w:tabs>
        <w:autoSpaceDE w:val="0"/>
        <w:autoSpaceDN w:val="0"/>
        <w:adjustRightInd w:val="0"/>
        <w:rPr>
          <w:bCs/>
          <w:iCs/>
          <w:sz w:val="24"/>
          <w:szCs w:val="24"/>
          <w:lang w:val="sr-Cyrl-RS"/>
        </w:rPr>
      </w:pPr>
    </w:p>
    <w:p w:rsidR="00D77F3C" w:rsidRPr="00D24816" w:rsidRDefault="00D77F3C" w:rsidP="00D77F3C">
      <w:pPr>
        <w:tabs>
          <w:tab w:val="left" w:pos="6028"/>
        </w:tabs>
        <w:autoSpaceDE w:val="0"/>
        <w:autoSpaceDN w:val="0"/>
        <w:adjustRightInd w:val="0"/>
        <w:rPr>
          <w:bCs/>
          <w:iCs/>
          <w:sz w:val="24"/>
          <w:szCs w:val="24"/>
          <w:lang w:val="sr-Cyrl-RS"/>
        </w:rPr>
      </w:pPr>
    </w:p>
    <w:p w:rsidR="006C26F2" w:rsidRPr="00D24816" w:rsidRDefault="006C26F2" w:rsidP="00D77F3C">
      <w:pPr>
        <w:tabs>
          <w:tab w:val="left" w:pos="6028"/>
        </w:tabs>
        <w:autoSpaceDE w:val="0"/>
        <w:autoSpaceDN w:val="0"/>
        <w:adjustRightInd w:val="0"/>
        <w:rPr>
          <w:bCs/>
          <w:iCs/>
          <w:sz w:val="24"/>
          <w:szCs w:val="24"/>
          <w:lang w:val="sr-Cyrl-RS"/>
        </w:rPr>
      </w:pPr>
    </w:p>
    <w:p w:rsidR="006C26F2" w:rsidRPr="00D24816" w:rsidRDefault="006C26F2" w:rsidP="00D77F3C">
      <w:pPr>
        <w:tabs>
          <w:tab w:val="left" w:pos="6028"/>
        </w:tabs>
        <w:autoSpaceDE w:val="0"/>
        <w:autoSpaceDN w:val="0"/>
        <w:adjustRightInd w:val="0"/>
        <w:rPr>
          <w:bCs/>
          <w:iCs/>
          <w:sz w:val="24"/>
          <w:szCs w:val="24"/>
          <w:lang w:val="sr-Cyrl-RS"/>
        </w:rPr>
      </w:pPr>
    </w:p>
    <w:p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rsidR="00252AD1" w:rsidRPr="00D24816" w:rsidRDefault="00252AD1" w:rsidP="00D77F3C">
      <w:pPr>
        <w:tabs>
          <w:tab w:val="left" w:pos="6028"/>
        </w:tabs>
        <w:autoSpaceDE w:val="0"/>
        <w:autoSpaceDN w:val="0"/>
        <w:adjustRightInd w:val="0"/>
        <w:rPr>
          <w:bCs/>
          <w:iCs/>
          <w:sz w:val="24"/>
          <w:szCs w:val="24"/>
          <w:lang w:val="sr-Cyrl-RS"/>
        </w:rPr>
      </w:pPr>
    </w:p>
    <w:p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rsidR="00D77F3C" w:rsidRPr="00D24816" w:rsidRDefault="00D77F3C" w:rsidP="00D77F3C">
      <w:pPr>
        <w:tabs>
          <w:tab w:val="left" w:pos="6028"/>
        </w:tabs>
        <w:autoSpaceDE w:val="0"/>
        <w:autoSpaceDN w:val="0"/>
        <w:adjustRightInd w:val="0"/>
        <w:ind w:left="360"/>
        <w:rPr>
          <w:bCs/>
          <w:iCs/>
          <w:sz w:val="24"/>
          <w:szCs w:val="24"/>
          <w:lang w:val="sr-Cyrl-RS"/>
        </w:rPr>
      </w:pPr>
    </w:p>
    <w:p w:rsidR="00D77F3C" w:rsidRDefault="00D77F3C" w:rsidP="00D77F3C">
      <w:pPr>
        <w:tabs>
          <w:tab w:val="left" w:pos="6028"/>
        </w:tabs>
        <w:autoSpaceDE w:val="0"/>
        <w:autoSpaceDN w:val="0"/>
        <w:adjustRightInd w:val="0"/>
        <w:rPr>
          <w:bCs/>
          <w:iCs/>
          <w:sz w:val="24"/>
          <w:szCs w:val="24"/>
          <w:lang w:val="sr-Cyrl-CS"/>
        </w:rPr>
      </w:pPr>
    </w:p>
    <w:p w:rsidR="00FC45A1" w:rsidRPr="00D24816" w:rsidRDefault="00FC45A1" w:rsidP="00D77F3C">
      <w:pPr>
        <w:tabs>
          <w:tab w:val="left" w:pos="6028"/>
        </w:tabs>
        <w:autoSpaceDE w:val="0"/>
        <w:autoSpaceDN w:val="0"/>
        <w:adjustRightInd w:val="0"/>
        <w:rPr>
          <w:bCs/>
          <w:iCs/>
          <w:sz w:val="24"/>
          <w:szCs w:val="24"/>
          <w:lang w:val="sr-Cyrl-CS"/>
        </w:rPr>
      </w:pPr>
    </w:p>
    <w:p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D77F3C" w:rsidRDefault="00D77F3C" w:rsidP="00D3478A">
      <w:pPr>
        <w:tabs>
          <w:tab w:val="left" w:pos="6028"/>
        </w:tabs>
        <w:autoSpaceDE w:val="0"/>
        <w:autoSpaceDN w:val="0"/>
        <w:adjustRightInd w:val="0"/>
        <w:ind w:left="360"/>
        <w:jc w:val="both"/>
        <w:rPr>
          <w:bCs/>
          <w:iCs/>
          <w:sz w:val="24"/>
          <w:szCs w:val="24"/>
          <w:lang w:val="sr-Cyrl-CS"/>
        </w:rPr>
      </w:pPr>
    </w:p>
    <w:p w:rsidR="00FC45A1" w:rsidRPr="00D24816" w:rsidRDefault="00FC45A1" w:rsidP="00D3478A">
      <w:pPr>
        <w:tabs>
          <w:tab w:val="left" w:pos="6028"/>
        </w:tabs>
        <w:autoSpaceDE w:val="0"/>
        <w:autoSpaceDN w:val="0"/>
        <w:adjustRightInd w:val="0"/>
        <w:ind w:left="360"/>
        <w:jc w:val="both"/>
        <w:rPr>
          <w:bCs/>
          <w:iCs/>
          <w:sz w:val="24"/>
          <w:szCs w:val="24"/>
          <w:lang w:val="sr-Cyrl-CS"/>
        </w:rPr>
      </w:pPr>
    </w:p>
    <w:p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6C26F2" w:rsidRPr="00D24816">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D77F3C" w:rsidRPr="00D24816" w:rsidRDefault="00D77F3C" w:rsidP="00D77F3C">
      <w:pPr>
        <w:tabs>
          <w:tab w:val="left" w:pos="6028"/>
        </w:tabs>
        <w:autoSpaceDE w:val="0"/>
        <w:autoSpaceDN w:val="0"/>
        <w:adjustRightInd w:val="0"/>
        <w:ind w:left="360"/>
        <w:rPr>
          <w:b/>
          <w:bCs/>
          <w:iCs/>
          <w:sz w:val="24"/>
          <w:szCs w:val="24"/>
          <w:lang w:val="sr-Cyrl-CS"/>
        </w:rPr>
      </w:pPr>
    </w:p>
    <w:p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val="sr-Cyrl-RS" w:eastAsia="ar-SA"/>
        </w:rPr>
        <w:t>верена печато</w:t>
      </w:r>
      <w:r w:rsidRPr="00D24816">
        <w:rPr>
          <w:bCs/>
          <w:iCs/>
          <w:sz w:val="24"/>
          <w:szCs w:val="24"/>
          <w:lang w:val="sr-Cyrl-RS" w:eastAsia="ar-SA"/>
        </w:rPr>
        <w:t>м</w:t>
      </w:r>
      <w:r w:rsidR="005C488E" w:rsidRPr="00D24816">
        <w:rPr>
          <w:bCs/>
          <w:iCs/>
          <w:sz w:val="24"/>
          <w:szCs w:val="24"/>
          <w:lang w:val="sr-Cyrl-RS" w:eastAsia="ar-SA"/>
        </w:rPr>
        <w:t xml:space="preserve"> понуђача</w:t>
      </w:r>
      <w:r w:rsidR="00996F5A" w:rsidRPr="00D24816">
        <w:rPr>
          <w:bCs/>
          <w:iCs/>
          <w:sz w:val="24"/>
          <w:szCs w:val="24"/>
          <w:lang w:val="sr-Cyrl-RS" w:eastAsia="ar-SA"/>
        </w:rPr>
        <w:t>.</w:t>
      </w:r>
    </w:p>
    <w:p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lang w:val="sr-Cyrl-RS"/>
        </w:rPr>
        <w:t xml:space="preserve">   ОБРАЗАЦ ИЗЈАВЕ О ОБАВЕЗАМА ПОНУЂАЧА НА ОСНОВУ </w:t>
      </w:r>
    </w:p>
    <w:p w:rsidR="001A69E3" w:rsidRPr="00D24816" w:rsidRDefault="001A69E3" w:rsidP="001A69E3">
      <w:pPr>
        <w:jc w:val="center"/>
        <w:rPr>
          <w:sz w:val="24"/>
          <w:szCs w:val="24"/>
        </w:rPr>
      </w:pPr>
      <w:r w:rsidRPr="00D24816">
        <w:rPr>
          <w:b/>
          <w:bCs/>
          <w:iCs/>
          <w:sz w:val="24"/>
          <w:szCs w:val="24"/>
        </w:rPr>
        <w:t xml:space="preserve">ЧЛ. 75. СТАВ 2. ЗЈН </w:t>
      </w: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1A69E3" w:rsidRPr="00D24816" w:rsidRDefault="001A69E3" w:rsidP="001A69E3">
      <w:pPr>
        <w:tabs>
          <w:tab w:val="left" w:pos="6028"/>
        </w:tabs>
        <w:autoSpaceDE w:val="0"/>
        <w:autoSpaceDN w:val="0"/>
        <w:adjustRightInd w:val="0"/>
        <w:ind w:left="36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CS"/>
        </w:rPr>
      </w:pPr>
    </w:p>
    <w:p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1A69E3" w:rsidRPr="00D24816" w:rsidRDefault="001A69E3" w:rsidP="001A69E3">
      <w:pPr>
        <w:tabs>
          <w:tab w:val="left" w:pos="6028"/>
        </w:tabs>
        <w:autoSpaceDE w:val="0"/>
        <w:autoSpaceDN w:val="0"/>
        <w:adjustRightInd w:val="0"/>
        <w:ind w:left="360"/>
        <w:jc w:val="both"/>
        <w:rPr>
          <w:bCs/>
          <w:iCs/>
          <w:sz w:val="24"/>
          <w:szCs w:val="24"/>
          <w:lang w:val="sr-Cyrl-CS"/>
        </w:rPr>
      </w:pPr>
    </w:p>
    <w:p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64732" w:rsidRDefault="00364732" w:rsidP="00364732">
      <w:pPr>
        <w:rPr>
          <w:lang w:val="sr-Cyrl-RS"/>
        </w:rPr>
      </w:pPr>
    </w:p>
    <w:p w:rsidR="00364732" w:rsidRDefault="00364732" w:rsidP="00364732">
      <w:pPr>
        <w:jc w:val="center"/>
        <w:rPr>
          <w:b/>
          <w:sz w:val="24"/>
          <w:szCs w:val="24"/>
        </w:rPr>
      </w:pPr>
    </w:p>
    <w:p w:rsidR="004A0AA3" w:rsidRDefault="004A0AA3">
      <w:pPr>
        <w:rPr>
          <w:b/>
          <w:sz w:val="24"/>
          <w:szCs w:val="24"/>
        </w:rPr>
      </w:pPr>
      <w:r>
        <w:rPr>
          <w:b/>
          <w:sz w:val="24"/>
          <w:szCs w:val="24"/>
        </w:rPr>
        <w:br w:type="page"/>
      </w:r>
    </w:p>
    <w:p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rsidR="00AF43B5" w:rsidRPr="00D24816" w:rsidRDefault="00AF43B5" w:rsidP="00C13E39">
      <w:pPr>
        <w:pStyle w:val="NormalWeb"/>
        <w:numPr>
          <w:ilvl w:val="0"/>
          <w:numId w:val="6"/>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rsidR="00AF43B5" w:rsidRPr="00D24816" w:rsidRDefault="00AF43B5" w:rsidP="00C13E39">
      <w:pPr>
        <w:pStyle w:val="NormalWeb"/>
        <w:numPr>
          <w:ilvl w:val="0"/>
          <w:numId w:val="6"/>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rsidR="00AF43B5" w:rsidRPr="00522CAE" w:rsidRDefault="00AF43B5" w:rsidP="00C13E39">
      <w:pPr>
        <w:pStyle w:val="NormalWeb"/>
        <w:numPr>
          <w:ilvl w:val="0"/>
          <w:numId w:val="6"/>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rsidTr="00AF43B5">
        <w:tc>
          <w:tcPr>
            <w:tcW w:w="806" w:type="dxa"/>
          </w:tcPr>
          <w:p w:rsidR="00AF43B5" w:rsidRPr="00D24816" w:rsidRDefault="00AF43B5" w:rsidP="00BC33BD">
            <w:pPr>
              <w:autoSpaceDE w:val="0"/>
              <w:autoSpaceDN w:val="0"/>
              <w:adjustRightInd w:val="0"/>
              <w:jc w:val="center"/>
              <w:rPr>
                <w:b/>
                <w:bCs/>
                <w:iCs/>
                <w:sz w:val="24"/>
                <w:szCs w:val="24"/>
              </w:rPr>
            </w:pPr>
          </w:p>
        </w:tc>
        <w:tc>
          <w:tcPr>
            <w:tcW w:w="3944"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rsidTr="00AF43B5">
        <w:tc>
          <w:tcPr>
            <w:tcW w:w="806" w:type="dxa"/>
          </w:tcPr>
          <w:p w:rsidR="00AF43B5" w:rsidRPr="00D24816" w:rsidRDefault="00AF43B5" w:rsidP="00BC33BD">
            <w:pPr>
              <w:autoSpaceDE w:val="0"/>
              <w:autoSpaceDN w:val="0"/>
              <w:adjustRightInd w:val="0"/>
              <w:jc w:val="center"/>
              <w:rPr>
                <w:bCs/>
                <w:iCs/>
                <w:sz w:val="24"/>
                <w:szCs w:val="24"/>
              </w:rPr>
            </w:pPr>
          </w:p>
          <w:p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rsidR="00AF43B5" w:rsidRPr="00D24816" w:rsidRDefault="00AF43B5" w:rsidP="007E339D">
            <w:pPr>
              <w:autoSpaceDE w:val="0"/>
              <w:autoSpaceDN w:val="0"/>
              <w:adjustRightInd w:val="0"/>
              <w:jc w:val="center"/>
              <w:rPr>
                <w:bCs/>
                <w:iCs/>
                <w:sz w:val="24"/>
                <w:szCs w:val="24"/>
              </w:rPr>
            </w:pPr>
          </w:p>
          <w:p w:rsidR="00AF43B5" w:rsidRPr="00D24816" w:rsidRDefault="00AF43B5" w:rsidP="00AF43B5">
            <w:pPr>
              <w:autoSpaceDE w:val="0"/>
              <w:autoSpaceDN w:val="0"/>
              <w:adjustRightInd w:val="0"/>
              <w:jc w:val="center"/>
              <w:rPr>
                <w:bCs/>
                <w:iCs/>
                <w:sz w:val="24"/>
                <w:szCs w:val="24"/>
              </w:rPr>
            </w:pPr>
          </w:p>
        </w:tc>
        <w:tc>
          <w:tcPr>
            <w:tcW w:w="4140" w:type="dxa"/>
          </w:tcPr>
          <w:p w:rsidR="00AF43B5" w:rsidRPr="00D24816" w:rsidRDefault="00AF43B5" w:rsidP="007E339D">
            <w:pPr>
              <w:autoSpaceDE w:val="0"/>
              <w:autoSpaceDN w:val="0"/>
              <w:adjustRightInd w:val="0"/>
              <w:jc w:val="center"/>
              <w:rPr>
                <w:bCs/>
                <w:iCs/>
                <w:sz w:val="24"/>
                <w:szCs w:val="24"/>
              </w:rPr>
            </w:pPr>
          </w:p>
        </w:tc>
      </w:tr>
      <w:tr w:rsidR="00BC33BD" w:rsidRPr="00D24816" w:rsidTr="00AF43B5">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AF43B5">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BC33BD">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BC33BD">
        <w:tc>
          <w:tcPr>
            <w:tcW w:w="806" w:type="dxa"/>
            <w:tcBorders>
              <w:right w:val="nil"/>
            </w:tcBorders>
          </w:tcPr>
          <w:p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rsidR="00BC33BD" w:rsidRPr="00D24816" w:rsidRDefault="00BC33BD" w:rsidP="007E339D">
            <w:pPr>
              <w:autoSpaceDE w:val="0"/>
              <w:autoSpaceDN w:val="0"/>
              <w:adjustRightInd w:val="0"/>
              <w:jc w:val="center"/>
              <w:rPr>
                <w:bCs/>
                <w:iCs/>
                <w:sz w:val="24"/>
                <w:szCs w:val="24"/>
              </w:rPr>
            </w:pPr>
          </w:p>
        </w:tc>
      </w:tr>
    </w:tbl>
    <w:p w:rsidR="00AF43B5" w:rsidRPr="00D24816" w:rsidRDefault="00AF43B5" w:rsidP="00AF43B5">
      <w:pPr>
        <w:autoSpaceDE w:val="0"/>
        <w:autoSpaceDN w:val="0"/>
        <w:adjustRightInd w:val="0"/>
        <w:rPr>
          <w:b/>
          <w:bCs/>
          <w:iCs/>
          <w:sz w:val="24"/>
          <w:szCs w:val="24"/>
          <w:lang w:val="sr-Cyrl-RS"/>
        </w:rPr>
      </w:pPr>
    </w:p>
    <w:p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AF43B5" w:rsidRPr="00D24816">
        <w:rPr>
          <w:rFonts w:eastAsia="TimesNewRomanPSMT"/>
          <w:bCs/>
          <w:sz w:val="24"/>
          <w:szCs w:val="24"/>
          <w:lang w:val="sr-Cyrl-CS"/>
        </w:rPr>
        <w:t xml:space="preserve">Печат и потпис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rsidR="000D0D69" w:rsidRPr="00D24816" w:rsidRDefault="000D0D69" w:rsidP="00AF43B5">
      <w:pPr>
        <w:autoSpaceDE w:val="0"/>
        <w:autoSpaceDN w:val="0"/>
        <w:adjustRightInd w:val="0"/>
        <w:jc w:val="both"/>
        <w:rPr>
          <w:rFonts w:eastAsia="TimesNewRomanPS-BoldMT"/>
          <w:b/>
          <w:bCs/>
          <w:iCs/>
          <w:sz w:val="24"/>
          <w:szCs w:val="24"/>
          <w:lang w:val="sr-Cyrl-RS"/>
        </w:rPr>
      </w:pPr>
    </w:p>
    <w:p w:rsidR="00292D0F" w:rsidRPr="00D24816" w:rsidRDefault="00292D0F" w:rsidP="00BC33BD">
      <w:pPr>
        <w:autoSpaceDE w:val="0"/>
        <w:autoSpaceDN w:val="0"/>
        <w:adjustRightInd w:val="0"/>
        <w:jc w:val="both"/>
        <w:rPr>
          <w:b/>
          <w:bCs/>
          <w:iCs/>
          <w:sz w:val="24"/>
          <w:szCs w:val="24"/>
          <w:lang w:val="sr-Cyrl-RS"/>
        </w:rPr>
      </w:pPr>
    </w:p>
    <w:p w:rsidR="00292D0F" w:rsidRPr="00D24816" w:rsidRDefault="00292D0F" w:rsidP="00BC33BD">
      <w:pPr>
        <w:autoSpaceDE w:val="0"/>
        <w:autoSpaceDN w:val="0"/>
        <w:adjustRightInd w:val="0"/>
        <w:jc w:val="both"/>
        <w:rPr>
          <w:b/>
          <w:bCs/>
          <w:iCs/>
          <w:sz w:val="24"/>
          <w:szCs w:val="24"/>
          <w:lang w:val="sr-Cyrl-RS"/>
        </w:rPr>
      </w:pPr>
    </w:p>
    <w:p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rsidR="00364732" w:rsidRDefault="00364732" w:rsidP="00F62FE3">
      <w:pPr>
        <w:autoSpaceDE w:val="0"/>
        <w:autoSpaceDN w:val="0"/>
        <w:adjustRightInd w:val="0"/>
        <w:ind w:left="360"/>
        <w:rPr>
          <w:sz w:val="24"/>
          <w:szCs w:val="24"/>
          <w:lang w:val="sr-Latn-RS"/>
        </w:rPr>
      </w:pPr>
    </w:p>
    <w:p w:rsidR="00C777AE" w:rsidRDefault="00C777AE">
      <w:pPr>
        <w:rPr>
          <w:b/>
          <w:sz w:val="24"/>
          <w:szCs w:val="24"/>
          <w:lang w:val="sr-Latn-RS"/>
        </w:rPr>
      </w:pPr>
      <w:r>
        <w:rPr>
          <w:b/>
          <w:sz w:val="24"/>
          <w:szCs w:val="24"/>
          <w:lang w:val="sr-Latn-RS"/>
        </w:rPr>
        <w:br w:type="page"/>
      </w:r>
    </w:p>
    <w:p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lastRenderedPageBreak/>
        <w:t>X</w:t>
      </w:r>
      <w:r w:rsidR="00FB72C4" w:rsidRPr="00D24816">
        <w:rPr>
          <w:b/>
          <w:sz w:val="24"/>
          <w:szCs w:val="24"/>
          <w:lang w:val="sr-Latn-RS"/>
        </w:rPr>
        <w:t>I</w:t>
      </w:r>
      <w:r w:rsidR="00517FBC">
        <w:rPr>
          <w:b/>
          <w:sz w:val="24"/>
          <w:szCs w:val="24"/>
          <w:lang w:val="sr-Latn-RS"/>
        </w:rPr>
        <w:t>I</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rsidR="003A095B" w:rsidRPr="00D24816" w:rsidRDefault="001740E4"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lang w:val="sr-Cyrl-RS"/>
        </w:rPr>
      </w:pPr>
      <w:r w:rsidRPr="00D24816">
        <w:rPr>
          <w:b/>
          <w:sz w:val="24"/>
          <w:szCs w:val="24"/>
          <w:lang w:val="sr-Cyrl-RS"/>
        </w:rPr>
        <w:t>Уговор о пружању</w:t>
      </w:r>
      <w:r w:rsidR="009D5047" w:rsidRPr="00D24816">
        <w:rPr>
          <w:b/>
          <w:sz w:val="24"/>
          <w:szCs w:val="24"/>
          <w:lang w:val="sr-Cyrl-RS"/>
        </w:rPr>
        <w:t xml:space="preserve"> </w:t>
      </w:r>
      <w:r w:rsidR="00DB3080">
        <w:rPr>
          <w:b/>
          <w:sz w:val="24"/>
          <w:szCs w:val="24"/>
          <w:lang w:val="sr-Cyrl-RS"/>
        </w:rPr>
        <w:t>услуга</w:t>
      </w:r>
      <w:r w:rsidR="003A095B" w:rsidRPr="00D24816">
        <w:rPr>
          <w:sz w:val="24"/>
          <w:szCs w:val="24"/>
          <w:lang w:val="sr-Cyrl-RS"/>
        </w:rPr>
        <w:t xml:space="preserve"> </w:t>
      </w:r>
      <w:r w:rsidRPr="00D24816">
        <w:rPr>
          <w:sz w:val="24"/>
          <w:szCs w:val="24"/>
          <w:lang w:val="sr-Cyrl-RS"/>
        </w:rPr>
        <w:t xml:space="preserve">- </w:t>
      </w:r>
    </w:p>
    <w:p w:rsidR="007E7C50" w:rsidRDefault="00567421" w:rsidP="00B82525">
      <w:pPr>
        <w:jc w:val="center"/>
        <w:rPr>
          <w:rFonts w:eastAsia="Calibri"/>
          <w:b/>
          <w:sz w:val="24"/>
          <w:szCs w:val="24"/>
          <w:lang w:val="sr-Cyrl-CS"/>
        </w:rPr>
      </w:pPr>
      <w:r w:rsidRPr="00567421">
        <w:rPr>
          <w:rFonts w:eastAsia="Calibri"/>
          <w:b/>
          <w:sz w:val="24"/>
          <w:szCs w:val="24"/>
          <w:lang w:val="sr-Cyrl-CS"/>
        </w:rPr>
        <w:t>Одржавање инфраструктуре (дизел агрегат,</w:t>
      </w:r>
      <w:r w:rsidR="00864D03">
        <w:rPr>
          <w:rFonts w:eastAsia="Calibri"/>
          <w:b/>
          <w:sz w:val="24"/>
          <w:szCs w:val="24"/>
          <w:lang w:val="sr-Cyrl-CS"/>
        </w:rPr>
        <w:t xml:space="preserve"> </w:t>
      </w:r>
      <w:r w:rsidRPr="00567421">
        <w:rPr>
          <w:rFonts w:eastAsia="Calibri"/>
          <w:b/>
          <w:sz w:val="24"/>
          <w:szCs w:val="24"/>
          <w:lang w:val="sr-Cyrl-CS"/>
        </w:rPr>
        <w:t>INROW јединице и UPS уређаји)</w:t>
      </w:r>
    </w:p>
    <w:p w:rsidR="00DB3080" w:rsidRPr="00DA3C06" w:rsidRDefault="00864D03" w:rsidP="00B82525">
      <w:pPr>
        <w:jc w:val="center"/>
        <w:rPr>
          <w:b/>
          <w:sz w:val="24"/>
          <w:szCs w:val="24"/>
          <w:lang w:val="sr-Cyrl-CS" w:eastAsia="sr-Latn-RS"/>
        </w:rPr>
      </w:pPr>
      <w:r>
        <w:rPr>
          <w:rFonts w:eastAsia="Calibri"/>
          <w:b/>
          <w:sz w:val="24"/>
          <w:szCs w:val="24"/>
          <w:lang w:val="sr-Cyrl-CS"/>
        </w:rPr>
        <w:t xml:space="preserve">у сервер сали Министарства </w:t>
      </w:r>
      <w:r>
        <w:rPr>
          <w:b/>
          <w:sz w:val="24"/>
          <w:szCs w:val="24"/>
          <w:lang w:val="sr-Cyrl-CS" w:eastAsia="sr-Latn-RS"/>
        </w:rPr>
        <w:t xml:space="preserve">број јавне набавке ЈН МВ </w:t>
      </w:r>
      <w:r w:rsidR="00E60659">
        <w:rPr>
          <w:b/>
          <w:sz w:val="24"/>
          <w:szCs w:val="24"/>
          <w:lang w:val="sr-Cyrl-CS" w:eastAsia="sr-Latn-RS"/>
        </w:rPr>
        <w:t>4/2019</w:t>
      </w:r>
    </w:p>
    <w:p w:rsidR="00F41E70" w:rsidRDefault="00F41E70" w:rsidP="00F62FE3">
      <w:pPr>
        <w:jc w:val="both"/>
        <w:rPr>
          <w:sz w:val="24"/>
          <w:szCs w:val="24"/>
          <w:lang w:val="sr-Cyrl-CS"/>
        </w:rPr>
      </w:pPr>
    </w:p>
    <w:p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rsidR="00D37D2C" w:rsidRPr="00D24816" w:rsidRDefault="00D37D2C" w:rsidP="00F62FE3">
      <w:pPr>
        <w:jc w:val="both"/>
        <w:rPr>
          <w:sz w:val="24"/>
          <w:szCs w:val="24"/>
          <w:lang w:val="sr-Cyrl-CS"/>
        </w:rPr>
      </w:pPr>
    </w:p>
    <w:p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673A3B">
        <w:rPr>
          <w:sz w:val="24"/>
          <w:szCs w:val="24"/>
          <w:lang w:val="sr-Cyrl-CS"/>
        </w:rPr>
        <w:t>119-01-4/2018-02 од 03.01.2018</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rsidR="00F62FE3" w:rsidRPr="00D24816" w:rsidRDefault="00F62FE3" w:rsidP="00F62FE3">
      <w:pPr>
        <w:rPr>
          <w:sz w:val="24"/>
          <w:szCs w:val="24"/>
          <w:lang w:val="sr-Cyrl-CS" w:eastAsia="ar-SA"/>
        </w:rPr>
      </w:pPr>
      <w:r w:rsidRPr="00D24816">
        <w:rPr>
          <w:sz w:val="24"/>
          <w:szCs w:val="24"/>
          <w:lang w:val="sr-Cyrl-RS" w:eastAsia="ar-SA"/>
        </w:rPr>
        <w:t xml:space="preserve"> </w:t>
      </w:r>
    </w:p>
    <w:p w:rsidR="00F62FE3" w:rsidRDefault="00F62FE3" w:rsidP="00ED5E2C">
      <w:pPr>
        <w:rPr>
          <w:sz w:val="24"/>
          <w:szCs w:val="24"/>
          <w:lang w:val="sr-Cyrl-CS" w:eastAsia="ar-SA"/>
        </w:rPr>
      </w:pPr>
      <w:r w:rsidRPr="00D24816">
        <w:rPr>
          <w:sz w:val="24"/>
          <w:szCs w:val="24"/>
          <w:lang w:val="sr-Cyrl-CS" w:eastAsia="ar-SA"/>
        </w:rPr>
        <w:t xml:space="preserve">и </w:t>
      </w:r>
    </w:p>
    <w:p w:rsidR="0000444E" w:rsidRPr="00D24816" w:rsidRDefault="0000444E" w:rsidP="00ED5E2C">
      <w:pPr>
        <w:rPr>
          <w:rFonts w:eastAsia="Calibri"/>
          <w:sz w:val="24"/>
          <w:szCs w:val="24"/>
          <w:lang w:val="sr-Cyrl-RS" w:eastAsia="ar-SA"/>
        </w:rPr>
      </w:pPr>
    </w:p>
    <w:p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rsidR="00F62FE3" w:rsidRPr="00D24816" w:rsidRDefault="00F62FE3" w:rsidP="00F62FE3">
      <w:pPr>
        <w:rPr>
          <w:sz w:val="24"/>
          <w:szCs w:val="24"/>
          <w:lang w:val="sr-Cyrl-RS"/>
        </w:rPr>
      </w:pPr>
    </w:p>
    <w:p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rsidR="00F62FE3" w:rsidRPr="00D24816" w:rsidRDefault="00F62FE3" w:rsidP="00F62FE3">
      <w:pPr>
        <w:rPr>
          <w:sz w:val="24"/>
          <w:szCs w:val="24"/>
          <w:lang w:val="sr-Cyrl-RS"/>
        </w:rPr>
      </w:pPr>
    </w:p>
    <w:p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rsidR="00F62FE3" w:rsidRPr="00D24816" w:rsidRDefault="00F62FE3" w:rsidP="00F62FE3">
      <w:pPr>
        <w:rPr>
          <w:sz w:val="24"/>
          <w:szCs w:val="24"/>
          <w:lang w:val="sr-Cyrl-RS"/>
        </w:rPr>
      </w:pPr>
    </w:p>
    <w:p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rsidR="00F62FE3" w:rsidRPr="00D24816" w:rsidRDefault="00F62FE3" w:rsidP="00F62FE3">
      <w:pPr>
        <w:jc w:val="both"/>
        <w:rPr>
          <w:sz w:val="24"/>
          <w:szCs w:val="24"/>
          <w:lang w:val="sr-Cyrl-RS"/>
        </w:rPr>
      </w:pPr>
    </w:p>
    <w:p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rsidR="007F7B46" w:rsidRDefault="007F7B46" w:rsidP="00F62FE3">
      <w:pPr>
        <w:ind w:firstLine="720"/>
        <w:jc w:val="both"/>
        <w:rPr>
          <w:i/>
          <w:sz w:val="22"/>
          <w:szCs w:val="22"/>
          <w:lang w:val="sr-Cyrl-CS"/>
        </w:rPr>
      </w:pPr>
    </w:p>
    <w:p w:rsidR="003E6C6D" w:rsidRDefault="003E6C6D">
      <w:pPr>
        <w:rPr>
          <w:i/>
          <w:sz w:val="22"/>
          <w:szCs w:val="22"/>
          <w:lang w:val="sr-Cyrl-CS"/>
        </w:rPr>
      </w:pPr>
      <w:r>
        <w:rPr>
          <w:i/>
          <w:sz w:val="22"/>
          <w:szCs w:val="22"/>
          <w:lang w:val="sr-Cyrl-CS"/>
        </w:rPr>
        <w:br w:type="page"/>
      </w:r>
    </w:p>
    <w:p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ОСНОВ УГОВОРА</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rsidR="00186641" w:rsidRPr="00465D6F" w:rsidRDefault="00186641" w:rsidP="00465D6F">
      <w:pPr>
        <w:ind w:firstLine="720"/>
        <w:jc w:val="both"/>
        <w:rPr>
          <w:sz w:val="24"/>
          <w:szCs w:val="24"/>
          <w:lang w:val="sr-Cyrl-CS"/>
        </w:rPr>
      </w:pPr>
      <w:r w:rsidRPr="00465D6F">
        <w:rPr>
          <w:rFonts w:eastAsia="ヒラギノ角ゴ Pro W3"/>
          <w:sz w:val="24"/>
          <w:szCs w:val="24"/>
          <w:lang w:val="sr-Cyrl-RS"/>
        </w:rPr>
        <w:t xml:space="preserve">Јавна набавка мале вредности </w:t>
      </w:r>
      <w:r w:rsidR="00465D6F" w:rsidRPr="00465D6F">
        <w:rPr>
          <w:rFonts w:eastAsia="ヒラギノ角ゴ Pro W3"/>
          <w:sz w:val="24"/>
          <w:szCs w:val="24"/>
        </w:rPr>
        <w:t xml:space="preserve">- </w:t>
      </w:r>
      <w:r w:rsidR="00465D6F" w:rsidRPr="00465D6F">
        <w:rPr>
          <w:rFonts w:eastAsia="ヒラギノ角ゴ Pro W3"/>
          <w:sz w:val="24"/>
          <w:szCs w:val="24"/>
          <w:lang w:val="sr-Cyrl-RS"/>
        </w:rPr>
        <w:t>Одржавање инфраструктуре (дизел агрегат, INROW јединице и UPS уређаји) у сервер сали Министарства</w:t>
      </w:r>
      <w:r w:rsidR="00477B9A">
        <w:rPr>
          <w:rFonts w:eastAsia="ヒラギノ角ゴ Pro W3"/>
          <w:sz w:val="24"/>
          <w:szCs w:val="24"/>
          <w:lang w:val="sr-Cyrl-RS"/>
        </w:rPr>
        <w:t xml:space="preserve"> </w:t>
      </w:r>
      <w:r w:rsidRPr="00465D6F">
        <w:rPr>
          <w:rFonts w:eastAsia="ヒラギノ角ゴ Pro W3"/>
          <w:sz w:val="24"/>
          <w:szCs w:val="24"/>
          <w:lang w:val="sr-Cyrl-RS"/>
        </w:rPr>
        <w:t>број:</w:t>
      </w:r>
      <w:r w:rsidRPr="00465D6F">
        <w:rPr>
          <w:sz w:val="24"/>
          <w:szCs w:val="24"/>
          <w:lang w:val="sr-Latn-RS"/>
        </w:rPr>
        <w:t xml:space="preserve"> </w:t>
      </w:r>
      <w:r w:rsidR="00DB3080" w:rsidRPr="00465D6F">
        <w:rPr>
          <w:sz w:val="24"/>
          <w:szCs w:val="24"/>
          <w:lang w:val="sr-Cyrl-CS"/>
        </w:rPr>
        <w:t>ЈН</w:t>
      </w:r>
      <w:r w:rsidRPr="00465D6F">
        <w:rPr>
          <w:sz w:val="24"/>
          <w:szCs w:val="24"/>
          <w:lang w:val="sr-Cyrl-CS"/>
        </w:rPr>
        <w:t>МВ</w:t>
      </w:r>
      <w:r w:rsidR="00AC3925" w:rsidRPr="00465D6F">
        <w:rPr>
          <w:sz w:val="24"/>
          <w:szCs w:val="24"/>
          <w:lang w:val="sr-Cyrl-CS"/>
        </w:rPr>
        <w:t xml:space="preserve"> </w:t>
      </w:r>
      <w:r w:rsidR="00E60659">
        <w:rPr>
          <w:sz w:val="24"/>
          <w:szCs w:val="24"/>
          <w:lang w:val="sr-Cyrl-CS"/>
        </w:rPr>
        <w:t>4/2019</w:t>
      </w:r>
      <w:r w:rsidRPr="00465D6F">
        <w:rPr>
          <w:sz w:val="24"/>
          <w:szCs w:val="24"/>
          <w:lang w:val="sr-Cyrl-CS"/>
        </w:rPr>
        <w:t>, 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Pr="00465D6F">
        <w:rPr>
          <w:sz w:val="24"/>
          <w:szCs w:val="24"/>
          <w:lang w:val="sr-Cyrl-CS"/>
        </w:rPr>
        <w:t>) (у даљем тексту: ЗЈН).</w:t>
      </w:r>
    </w:p>
    <w:p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rsidR="00186641"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ПРЕДМЕТ УГОВОРА</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rsidR="00186641" w:rsidRPr="00623EB2" w:rsidRDefault="00186641" w:rsidP="00186641">
      <w:pPr>
        <w:tabs>
          <w:tab w:val="num" w:pos="-5245"/>
        </w:tabs>
        <w:jc w:val="both"/>
        <w:rPr>
          <w:rFonts w:eastAsia="ヒラギノ角ゴ Pro W3"/>
          <w:sz w:val="24"/>
          <w:szCs w:val="24"/>
          <w:lang w:val="sr-Cyrl-RS"/>
        </w:rPr>
      </w:pPr>
      <w:r w:rsidRPr="00623EB2">
        <w:rPr>
          <w:rFonts w:eastAsia="ヒラギノ角ゴ Pro W3"/>
          <w:sz w:val="24"/>
          <w:szCs w:val="24"/>
          <w:lang w:val="sr-Cyrl-RS"/>
        </w:rPr>
        <w:tab/>
        <w:t xml:space="preserve">Предмет уговора је услуга - </w:t>
      </w:r>
      <w:r w:rsidR="007E7C50"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477B9A" w:rsidRPr="00477B9A">
        <w:rPr>
          <w:rFonts w:eastAsia="ヒラギノ角ゴ Pro W3"/>
          <w:sz w:val="24"/>
          <w:szCs w:val="24"/>
        </w:rPr>
        <w:t xml:space="preserve"> </w:t>
      </w:r>
      <w:r w:rsidRPr="00623EB2">
        <w:rPr>
          <w:rFonts w:eastAsia="ヒラギノ角ゴ Pro W3"/>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E60659">
        <w:rPr>
          <w:rFonts w:eastAsia="ヒラギノ角ゴ Pro W3"/>
          <w:sz w:val="24"/>
          <w:szCs w:val="24"/>
          <w:lang w:val="sr-Cyrl-RS"/>
        </w:rPr>
        <w:t xml:space="preserve"> ________ од __ . __. 2019</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rsidR="00186641" w:rsidRDefault="00186641" w:rsidP="00186641">
      <w:pPr>
        <w:tabs>
          <w:tab w:val="num" w:pos="-5245"/>
        </w:tabs>
        <w:jc w:val="both"/>
        <w:rPr>
          <w:sz w:val="24"/>
          <w:szCs w:val="24"/>
          <w:lang w:val="sr-Cyrl-RS"/>
        </w:rPr>
      </w:pPr>
    </w:p>
    <w:p w:rsidR="00EC7448" w:rsidRPr="00623EB2" w:rsidRDefault="00EC7448" w:rsidP="00186641">
      <w:pPr>
        <w:tabs>
          <w:tab w:val="num" w:pos="-5245"/>
        </w:tabs>
        <w:jc w:val="both"/>
        <w:rPr>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rsidR="00186641" w:rsidRPr="00846CCD" w:rsidRDefault="00186641" w:rsidP="00C13E39">
      <w:pPr>
        <w:numPr>
          <w:ilvl w:val="1"/>
          <w:numId w:val="9"/>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rsidR="00186641" w:rsidRPr="00846CCD" w:rsidRDefault="00186641" w:rsidP="00C13E39">
      <w:pPr>
        <w:numPr>
          <w:ilvl w:val="1"/>
          <w:numId w:val="9"/>
        </w:numPr>
        <w:ind w:left="426" w:hanging="426"/>
        <w:jc w:val="both"/>
        <w:rPr>
          <w:sz w:val="24"/>
          <w:szCs w:val="24"/>
          <w:lang w:val="sr-Cyrl-CS"/>
        </w:rPr>
      </w:pPr>
      <w:r w:rsidRPr="00846CCD">
        <w:rPr>
          <w:rFonts w:eastAsia="ヒラギノ角ゴ Pro W3"/>
          <w:sz w:val="24"/>
          <w:szCs w:val="24"/>
          <w:lang w:val="sr-Cyrl-RS"/>
        </w:rPr>
        <w:t>сачини и достави месечни извештај</w:t>
      </w:r>
      <w:r w:rsidRPr="00846CCD">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r w:rsidR="00FF36B9">
        <w:rPr>
          <w:rFonts w:eastAsia="ヒラギノ角ゴ Pro W3"/>
          <w:bCs/>
          <w:sz w:val="24"/>
          <w:szCs w:val="24"/>
          <w:lang w:val="sr-Cyrl-CS"/>
        </w:rPr>
        <w:t>;</w:t>
      </w:r>
    </w:p>
    <w:p w:rsidR="00186641" w:rsidRPr="00846CCD" w:rsidRDefault="00186641" w:rsidP="00C13E39">
      <w:pPr>
        <w:numPr>
          <w:ilvl w:val="1"/>
          <w:numId w:val="9"/>
        </w:numPr>
        <w:ind w:left="426" w:hanging="426"/>
        <w:jc w:val="both"/>
        <w:rPr>
          <w:rFonts w:eastAsia="ヒラギノ角ゴ Pro W3"/>
          <w:iCs/>
          <w:sz w:val="24"/>
          <w:szCs w:val="24"/>
          <w:lang w:val="sr-Cyrl-RS"/>
        </w:rPr>
      </w:pPr>
      <w:r w:rsidRPr="00846CCD">
        <w:rPr>
          <w:rFonts w:eastAsia="ヒラギノ角ゴ Pro W3"/>
          <w:sz w:val="24"/>
          <w:szCs w:val="24"/>
          <w:lang w:val="sr-Cyrl-RS"/>
        </w:rPr>
        <w:t xml:space="preserve">услуге врши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846CCD">
        <w:rPr>
          <w:rFonts w:eastAsia="ヒラギノ角ゴ Pro W3"/>
          <w:sz w:val="24"/>
          <w:szCs w:val="24"/>
          <w:lang w:val="sr-Cyrl-RS"/>
        </w:rPr>
        <w:t>говора (Прилог 2);</w:t>
      </w:r>
    </w:p>
    <w:p w:rsidR="00186641" w:rsidRPr="00846CCD" w:rsidRDefault="00186641" w:rsidP="00C13E39">
      <w:pPr>
        <w:numPr>
          <w:ilvl w:val="1"/>
          <w:numId w:val="9"/>
        </w:numPr>
        <w:ind w:left="426" w:hanging="426"/>
        <w:jc w:val="both"/>
        <w:rPr>
          <w:rFonts w:eastAsia="ヒラギノ角ゴ Pro W3"/>
          <w:b/>
          <w:sz w:val="24"/>
          <w:szCs w:val="24"/>
          <w:lang w:val="sr-Cyrl-RS"/>
        </w:rPr>
      </w:pPr>
      <w:r w:rsidRPr="00846CCD">
        <w:rPr>
          <w:rFonts w:eastAsia="ヒラギノ角ゴ Pro W3"/>
          <w:iCs/>
          <w:sz w:val="24"/>
          <w:szCs w:val="24"/>
          <w:lang w:val="sr-Cyrl-RS"/>
        </w:rPr>
        <w:t xml:space="preserve">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rsidR="00477B9A" w:rsidRPr="00846CCD"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ОБАВЕЗЕ НАРУЧИОЦА</w:t>
      </w:r>
    </w:p>
    <w:p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rsidR="00186641" w:rsidRPr="00846CCD" w:rsidRDefault="00186641" w:rsidP="00C13E39">
      <w:pPr>
        <w:numPr>
          <w:ilvl w:val="1"/>
          <w:numId w:val="9"/>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rsidR="00186641" w:rsidRPr="00623EB2" w:rsidRDefault="00186641" w:rsidP="00C13E39">
      <w:pPr>
        <w:numPr>
          <w:ilvl w:val="1"/>
          <w:numId w:val="9"/>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rsidR="00186641" w:rsidRDefault="00186641" w:rsidP="00186641">
      <w:pPr>
        <w:spacing w:after="120" w:line="276" w:lineRule="auto"/>
        <w:jc w:val="both"/>
        <w:rPr>
          <w:rFonts w:eastAsia="Calibri"/>
          <w:sz w:val="24"/>
          <w:szCs w:val="24"/>
          <w:lang w:val="sr-Cyrl-RS"/>
        </w:rPr>
      </w:pPr>
    </w:p>
    <w:p w:rsidR="000558C4" w:rsidRDefault="000558C4" w:rsidP="00186641">
      <w:pPr>
        <w:spacing w:after="120" w:line="276" w:lineRule="auto"/>
        <w:jc w:val="both"/>
        <w:rPr>
          <w:rFonts w:eastAsia="Calibri"/>
          <w:sz w:val="24"/>
          <w:szCs w:val="24"/>
          <w:lang w:val="sr-Cyrl-RS"/>
        </w:rPr>
      </w:pPr>
    </w:p>
    <w:p w:rsidR="00186641" w:rsidRPr="00186641" w:rsidRDefault="00186641" w:rsidP="002815CD">
      <w:pPr>
        <w:keepNext/>
        <w:spacing w:after="120" w:line="276" w:lineRule="auto"/>
        <w:jc w:val="center"/>
        <w:rPr>
          <w:b/>
          <w:bCs/>
          <w:iCs/>
          <w:sz w:val="24"/>
          <w:szCs w:val="24"/>
          <w:lang w:val="sr-Cyrl-RS"/>
        </w:rPr>
      </w:pPr>
      <w:r w:rsidRPr="00186641">
        <w:rPr>
          <w:b/>
          <w:bCs/>
          <w:iCs/>
          <w:sz w:val="24"/>
          <w:szCs w:val="24"/>
          <w:lang w:val="sr-Cyrl-RS"/>
        </w:rPr>
        <w:lastRenderedPageBreak/>
        <w:t xml:space="preserve">  ЦЕНА И НАЧИН ПЛАЋАЊА</w:t>
      </w:r>
    </w:p>
    <w:p w:rsidR="00186641" w:rsidRPr="00186641" w:rsidRDefault="00186641" w:rsidP="00186641">
      <w:pPr>
        <w:ind w:left="2880" w:firstLine="720"/>
        <w:jc w:val="both"/>
        <w:rPr>
          <w:rFonts w:eastAsia="Calibri"/>
          <w:b/>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Члан 5.</w:t>
      </w:r>
    </w:p>
    <w:p w:rsidR="00CE1099" w:rsidRDefault="00186641" w:rsidP="00CE1099">
      <w:pPr>
        <w:spacing w:after="120"/>
        <w:jc w:val="both"/>
        <w:rPr>
          <w:i/>
          <w:sz w:val="24"/>
          <w:szCs w:val="24"/>
          <w:lang w:val="sr-Cyrl-RS"/>
        </w:rPr>
      </w:pPr>
      <w:r w:rsidRPr="00623EB2">
        <w:rPr>
          <w:rFonts w:eastAsia="Calibri"/>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p>
    <w:p w:rsidR="00186641" w:rsidRPr="00623EB2" w:rsidRDefault="00CE1099" w:rsidP="009C7360">
      <w:pPr>
        <w:pStyle w:val="ListParagraph"/>
        <w:snapToGrid w:val="0"/>
        <w:ind w:left="0"/>
        <w:jc w:val="both"/>
        <w:rPr>
          <w:rFonts w:eastAsia="Calibri"/>
          <w:lang w:val="sr-Cyrl-RS"/>
        </w:rPr>
      </w:pPr>
      <w:r>
        <w:rPr>
          <w:rFonts w:eastAsia="Calibri"/>
          <w:lang w:val="sr-Cyrl-RS"/>
        </w:rPr>
        <w:t xml:space="preserve">            </w:t>
      </w:r>
      <w:r w:rsidR="00186641" w:rsidRPr="00623EB2">
        <w:rPr>
          <w:rFonts w:eastAsia="Calibri"/>
          <w:lang w:val="sr-Cyrl-RS"/>
        </w:rPr>
        <w:t>Плаћање ће се вршити на рачун Добављача број __________</w:t>
      </w:r>
      <w:r w:rsidR="007E7C50">
        <w:rPr>
          <w:rFonts w:eastAsia="Calibri"/>
          <w:lang w:val="sr-Cyrl-RS"/>
        </w:rPr>
        <w:t>___</w:t>
      </w:r>
      <w:r w:rsidR="00186641" w:rsidRPr="00623EB2">
        <w:rPr>
          <w:rFonts w:eastAsia="Calibri"/>
          <w:lang w:val="sr-Cyrl-RS"/>
        </w:rPr>
        <w:t>_____________</w:t>
      </w:r>
    </w:p>
    <w:p w:rsidR="00186641" w:rsidRDefault="00186641" w:rsidP="00186641">
      <w:pPr>
        <w:jc w:val="both"/>
        <w:rPr>
          <w:rFonts w:eastAsia="Calibri"/>
          <w:sz w:val="24"/>
          <w:szCs w:val="24"/>
          <w:lang w:val="sr-Cyrl-RS"/>
        </w:rPr>
      </w:pPr>
      <w:r w:rsidRPr="00623EB2">
        <w:rPr>
          <w:rFonts w:eastAsia="Calibri"/>
          <w:sz w:val="24"/>
          <w:szCs w:val="24"/>
          <w:lang w:val="sr-Cyrl-RS"/>
        </w:rPr>
        <w:t>код ___________________________</w:t>
      </w:r>
      <w:r w:rsidR="007E7C50">
        <w:rPr>
          <w:rFonts w:eastAsia="Calibri"/>
          <w:sz w:val="24"/>
          <w:szCs w:val="24"/>
          <w:lang w:val="sr-Cyrl-RS"/>
        </w:rPr>
        <w:t xml:space="preserve"> банке</w:t>
      </w:r>
      <w:r w:rsidRPr="00623EB2">
        <w:rPr>
          <w:rFonts w:eastAsia="Calibri"/>
          <w:sz w:val="24"/>
          <w:szCs w:val="24"/>
          <w:lang w:val="sr-Cyrl-RS"/>
        </w:rPr>
        <w:t>.</w:t>
      </w:r>
    </w:p>
    <w:p w:rsidR="00186641" w:rsidRPr="00623EB2" w:rsidRDefault="00186641" w:rsidP="00186641">
      <w:pPr>
        <w:jc w:val="both"/>
        <w:rPr>
          <w:rFonts w:eastAsia="Calibri"/>
          <w:sz w:val="24"/>
          <w:szCs w:val="24"/>
          <w:lang w:val="sr-Cyrl-RS"/>
        </w:rPr>
      </w:pPr>
    </w:p>
    <w:p w:rsidR="00186641" w:rsidRPr="00623EB2" w:rsidRDefault="00186641" w:rsidP="00186641">
      <w:pPr>
        <w:autoSpaceDE w:val="0"/>
        <w:autoSpaceDN w:val="0"/>
        <w:adjustRightInd w:val="0"/>
        <w:ind w:firstLine="720"/>
        <w:jc w:val="both"/>
        <w:rPr>
          <w:bCs/>
          <w:sz w:val="24"/>
          <w:szCs w:val="24"/>
          <w:lang w:val="sr-Cyrl-CS"/>
        </w:rPr>
      </w:pPr>
      <w:r w:rsidRPr="00623EB2">
        <w:rPr>
          <w:bCs/>
          <w:sz w:val="24"/>
          <w:szCs w:val="24"/>
          <w:lang w:val="sr-Cyrl-RS"/>
        </w:rPr>
        <w:t>Уколико током трајања уговора</w:t>
      </w:r>
      <w:r w:rsidRPr="00623EB2">
        <w:rPr>
          <w:bCs/>
          <w:sz w:val="24"/>
          <w:szCs w:val="24"/>
          <w:lang w:val="sr-Cyrl-CS"/>
        </w:rPr>
        <w:t xml:space="preserve"> из</w:t>
      </w:r>
      <w:r w:rsidRPr="00623EB2">
        <w:rPr>
          <w:bCs/>
          <w:sz w:val="24"/>
          <w:szCs w:val="24"/>
          <w:lang w:val="sr-Cyrl-RS"/>
        </w:rPr>
        <w:t xml:space="preserve"> </w:t>
      </w:r>
      <w:r w:rsidRPr="00623EB2">
        <w:rPr>
          <w:bCs/>
          <w:sz w:val="24"/>
          <w:szCs w:val="24"/>
          <w:lang w:val="sr-Cyrl-CS"/>
        </w:rPr>
        <w:t>члана 6.</w:t>
      </w:r>
      <w:r w:rsidRPr="00623EB2">
        <w:rPr>
          <w:bCs/>
          <w:sz w:val="24"/>
          <w:szCs w:val="24"/>
          <w:lang w:val="sr-Cyrl-RS"/>
        </w:rPr>
        <w:t xml:space="preserve"> овог </w:t>
      </w:r>
      <w:r w:rsidR="000B39E1">
        <w:rPr>
          <w:bCs/>
          <w:sz w:val="24"/>
          <w:szCs w:val="24"/>
          <w:lang w:val="sr-Cyrl-RS"/>
        </w:rPr>
        <w:t>у</w:t>
      </w:r>
      <w:r w:rsidRPr="00623EB2">
        <w:rPr>
          <w:bCs/>
          <w:sz w:val="24"/>
          <w:szCs w:val="24"/>
          <w:lang w:val="sr-Cyrl-RS"/>
        </w:rPr>
        <w:t xml:space="preserve">говора </w:t>
      </w:r>
      <w:r w:rsidRPr="00623EB2">
        <w:rPr>
          <w:bCs/>
          <w:sz w:val="24"/>
          <w:szCs w:val="24"/>
          <w:lang w:val="sr-Cyrl-CS"/>
        </w:rPr>
        <w:t>Добављач</w:t>
      </w:r>
      <w:r w:rsidRPr="00623EB2">
        <w:rPr>
          <w:bCs/>
          <w:sz w:val="24"/>
          <w:szCs w:val="24"/>
          <w:lang w:val="sr-Cyrl-R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бити сразмерно смањена.</w:t>
      </w:r>
    </w:p>
    <w:p w:rsidR="00186641" w:rsidRDefault="000558C4" w:rsidP="00186641">
      <w:pPr>
        <w:widowControl w:val="0"/>
        <w:autoSpaceDE w:val="0"/>
        <w:autoSpaceDN w:val="0"/>
        <w:adjustRightInd w:val="0"/>
        <w:jc w:val="both"/>
        <w:rPr>
          <w:sz w:val="24"/>
          <w:szCs w:val="24"/>
          <w:lang w:val="sr-Cyrl-RS"/>
        </w:rPr>
      </w:pPr>
      <w:r>
        <w:rPr>
          <w:sz w:val="24"/>
          <w:szCs w:val="24"/>
        </w:rPr>
        <w:t xml:space="preserve">            </w:t>
      </w:r>
      <w:r w:rsidRPr="000558C4">
        <w:rPr>
          <w:sz w:val="24"/>
          <w:szCs w:val="24"/>
          <w:lang w:val="sr-Cyrl-RS"/>
        </w:rPr>
        <w:t>Наручилац се обавезује да Добављачу изврши плаћање</w:t>
      </w:r>
      <w:r w:rsidRPr="000558C4">
        <w:rPr>
          <w:sz w:val="24"/>
          <w:szCs w:val="24"/>
          <w:lang w:val="sr-Latn-RS"/>
        </w:rPr>
        <w:t xml:space="preserve"> </w:t>
      </w:r>
      <w:r w:rsidRPr="000558C4">
        <w:rPr>
          <w:sz w:val="24"/>
          <w:szCs w:val="24"/>
          <w:lang w:val="sr-Cyrl-RS"/>
        </w:rPr>
        <w:t xml:space="preserve">за пружене услуге, у једнаким месечним износима, на основу достављене уредне фактуре регистроване у </w:t>
      </w:r>
      <w:r w:rsidRPr="000558C4">
        <w:rPr>
          <w:sz w:val="24"/>
          <w:szCs w:val="24"/>
        </w:rPr>
        <w:t>централном регистру</w:t>
      </w:r>
      <w:r w:rsidRPr="000558C4">
        <w:rPr>
          <w:sz w:val="24"/>
          <w:szCs w:val="24"/>
          <w:lang w:val="sr-Cyrl-RS"/>
        </w:rPr>
        <w:t xml:space="preserve"> фактура</w:t>
      </w:r>
      <w:r w:rsidRPr="000558C4">
        <w:rPr>
          <w:sz w:val="24"/>
          <w:szCs w:val="24"/>
        </w:rPr>
        <w:t>,</w:t>
      </w:r>
      <w:r w:rsidRPr="000558C4">
        <w:rPr>
          <w:sz w:val="24"/>
          <w:szCs w:val="24"/>
          <w:lang w:val="sr-Cyrl-RS"/>
        </w:rPr>
        <w:t xml:space="preserve"> по извршеној услузи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0558C4">
        <w:rPr>
          <w:i/>
          <w:sz w:val="24"/>
          <w:szCs w:val="24"/>
          <w:lang w:val="sr-Cyrl-RS"/>
        </w:rPr>
        <w:t xml:space="preserve"> </w:t>
      </w:r>
      <w:r w:rsidRPr="000558C4">
        <w:rPr>
          <w:sz w:val="24"/>
          <w:szCs w:val="24"/>
          <w:lang w:val="sr-Cyrl-RS"/>
        </w:rPr>
        <w:t xml:space="preserve">од пријема уредне </w:t>
      </w:r>
      <w:r w:rsidRPr="000558C4">
        <w:rPr>
          <w:sz w:val="24"/>
          <w:szCs w:val="24"/>
        </w:rPr>
        <w:t>и</w:t>
      </w:r>
      <w:r w:rsidRPr="000558C4">
        <w:rPr>
          <w:sz w:val="24"/>
          <w:szCs w:val="24"/>
          <w:lang w:val="sr-Cyrl-RS"/>
        </w:rPr>
        <w:t xml:space="preserve"> регистроване</w:t>
      </w:r>
      <w:r w:rsidRPr="000558C4">
        <w:rPr>
          <w:sz w:val="24"/>
          <w:szCs w:val="24"/>
        </w:rPr>
        <w:t xml:space="preserve"> </w:t>
      </w:r>
      <w:r w:rsidRPr="000558C4">
        <w:rPr>
          <w:sz w:val="24"/>
          <w:szCs w:val="24"/>
          <w:lang w:val="sr-Cyrl-RS"/>
        </w:rPr>
        <w:t xml:space="preserve">фактуре у </w:t>
      </w:r>
      <w:r w:rsidRPr="000558C4">
        <w:rPr>
          <w:sz w:val="24"/>
          <w:szCs w:val="24"/>
        </w:rPr>
        <w:t>централном регистру</w:t>
      </w:r>
      <w:r w:rsidRPr="000558C4">
        <w:rPr>
          <w:sz w:val="24"/>
          <w:szCs w:val="24"/>
          <w:lang w:val="sr-Cyrl-RS"/>
        </w:rPr>
        <w:t xml:space="preserve"> фактура и Извештаја.</w:t>
      </w:r>
    </w:p>
    <w:p w:rsidR="000558C4" w:rsidRPr="000558C4" w:rsidRDefault="000558C4" w:rsidP="00186641">
      <w:pPr>
        <w:widowControl w:val="0"/>
        <w:autoSpaceDE w:val="0"/>
        <w:autoSpaceDN w:val="0"/>
        <w:adjustRightInd w:val="0"/>
        <w:jc w:val="both"/>
        <w:rPr>
          <w:rFonts w:eastAsia="TimesNewRomanPSMT"/>
          <w:bCs/>
          <w:sz w:val="24"/>
          <w:szCs w:val="24"/>
          <w:lang w:val="sr-Cyrl-RS" w:eastAsia="x-none"/>
        </w:rPr>
      </w:pPr>
    </w:p>
    <w:p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rsidR="00477B9A" w:rsidRPr="00186641" w:rsidRDefault="00477B9A" w:rsidP="00186641">
      <w:pPr>
        <w:widowControl w:val="0"/>
        <w:autoSpaceDE w:val="0"/>
        <w:autoSpaceDN w:val="0"/>
        <w:adjustRightInd w:val="0"/>
        <w:jc w:val="both"/>
        <w:rPr>
          <w:b/>
          <w:sz w:val="24"/>
          <w:szCs w:val="24"/>
          <w:lang w:val="sr-Cyrl-RS"/>
        </w:rPr>
      </w:pPr>
    </w:p>
    <w:p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rsidR="00527ACC" w:rsidRDefault="00E60659" w:rsidP="00527ACC">
      <w:pPr>
        <w:ind w:right="6" w:firstLine="720"/>
        <w:jc w:val="both"/>
        <w:rPr>
          <w:bCs/>
          <w:sz w:val="24"/>
          <w:szCs w:val="24"/>
          <w:lang w:val="ru-RU" w:eastAsia="ar-SA"/>
        </w:rPr>
      </w:pPr>
      <w:r w:rsidRPr="000F3AA0">
        <w:rPr>
          <w:sz w:val="24"/>
          <w:szCs w:val="24"/>
          <w:lang w:val="sr-Cyrl-RS"/>
        </w:rPr>
        <w:t xml:space="preserve">Овај уговор </w:t>
      </w:r>
      <w:r>
        <w:rPr>
          <w:sz w:val="24"/>
          <w:szCs w:val="24"/>
          <w:lang w:val="sr-Cyrl-RS"/>
        </w:rPr>
        <w:t xml:space="preserve">ступа на снагу </w:t>
      </w:r>
      <w:r w:rsidRPr="000F3AA0">
        <w:rPr>
          <w:sz w:val="24"/>
          <w:szCs w:val="24"/>
          <w:lang w:val="sr-Cyrl-RS"/>
        </w:rPr>
        <w:t>даном пот</w:t>
      </w:r>
      <w:r>
        <w:rPr>
          <w:sz w:val="24"/>
          <w:szCs w:val="24"/>
          <w:lang w:val="sr-Cyrl-RS"/>
        </w:rPr>
        <w:t>писа од стране овлашћених лица</w:t>
      </w:r>
      <w:r w:rsidRPr="000F3AA0">
        <w:rPr>
          <w:sz w:val="24"/>
          <w:szCs w:val="24"/>
          <w:lang w:val="sr-Cyrl-RS"/>
        </w:rPr>
        <w:t xml:space="preserve">, и траје </w:t>
      </w:r>
      <w:r w:rsidR="0062095D">
        <w:rPr>
          <w:noProof/>
          <w:sz w:val="24"/>
          <w:szCs w:val="24"/>
          <w:lang w:val="ru-RU" w:eastAsia="ar-SA"/>
        </w:rPr>
        <w:t>12 (дванаест) месеци</w:t>
      </w:r>
      <w:r w:rsidR="00740EA6">
        <w:rPr>
          <w:noProof/>
          <w:sz w:val="24"/>
          <w:szCs w:val="24"/>
          <w:lang w:val="ru-RU" w:eastAsia="ar-SA"/>
        </w:rPr>
        <w:t>.</w:t>
      </w:r>
      <w:r w:rsidR="00740EA6">
        <w:rPr>
          <w:noProof/>
          <w:sz w:val="24"/>
          <w:szCs w:val="24"/>
          <w:lang w:val="sr-Latn-RS" w:eastAsia="ar-SA"/>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rsidR="00527ACC" w:rsidRPr="006F059B" w:rsidRDefault="00186641" w:rsidP="00527ACC">
      <w:pPr>
        <w:ind w:right="6" w:firstLine="720"/>
        <w:jc w:val="both"/>
        <w:rPr>
          <w:noProof/>
          <w:sz w:val="24"/>
          <w:szCs w:val="24"/>
          <w:lang w:val="sr-Cyrl-RS"/>
        </w:rPr>
      </w:pPr>
      <w:r w:rsidRPr="00BE36A3">
        <w:rPr>
          <w:noProof/>
          <w:sz w:val="24"/>
          <w:szCs w:val="24"/>
          <w:lang w:val="sr-Cyrl-RS"/>
        </w:rPr>
        <w:t>Обавезе које доспевају у наредној буџетској години ће бити реализоване највише до износ</w:t>
      </w:r>
      <w:r w:rsidRPr="00BE36A3">
        <w:rPr>
          <w:noProof/>
          <w:sz w:val="24"/>
          <w:szCs w:val="24"/>
        </w:rPr>
        <w:t>a</w:t>
      </w:r>
      <w:r w:rsidRPr="00BE36A3">
        <w:rPr>
          <w:noProof/>
          <w:sz w:val="24"/>
          <w:szCs w:val="24"/>
          <w:lang w:val="sr-Cyrl-RS"/>
        </w:rPr>
        <w:t xml:space="preserve"> средстава које ће за ту намену бити одобрене у тој буџетској години</w:t>
      </w:r>
      <w:r w:rsidR="00527ACC">
        <w:rPr>
          <w:noProof/>
          <w:sz w:val="24"/>
          <w:szCs w:val="24"/>
        </w:rPr>
        <w:t xml:space="preserve">, </w:t>
      </w:r>
      <w:r w:rsidR="00527ACC" w:rsidRPr="006347C0">
        <w:rPr>
          <w:noProof/>
          <w:sz w:val="24"/>
          <w:szCs w:val="24"/>
          <w:lang w:val="sr-Cyrl-RS"/>
        </w:rPr>
        <w:t>сходно члану 7. Уредбе о критери</w:t>
      </w:r>
      <w:r w:rsidR="00527ACC">
        <w:rPr>
          <w:noProof/>
          <w:sz w:val="24"/>
          <w:szCs w:val="24"/>
          <w:lang w:val="sr-Cyrl-RS"/>
        </w:rPr>
        <w:t>јумима за утврђивање природе рас</w:t>
      </w:r>
      <w:r w:rsidR="00527ACC" w:rsidRPr="006347C0">
        <w:rPr>
          <w:noProof/>
          <w:sz w:val="24"/>
          <w:szCs w:val="24"/>
          <w:lang w:val="sr-Cyrl-RS"/>
        </w:rPr>
        <w:t xml:space="preserve">хода и условима и начину прибављања сагласности за закључивање одређених уговора који због природе расхода, захтевају плаћање у више </w:t>
      </w:r>
      <w:r w:rsidR="00527ACC" w:rsidRPr="006F059B">
        <w:rPr>
          <w:noProof/>
          <w:sz w:val="24"/>
          <w:szCs w:val="24"/>
          <w:lang w:val="sr-Cyrl-RS"/>
        </w:rPr>
        <w:t>година („Службени гласник РС“ број 21/14).</w:t>
      </w:r>
      <w:r w:rsidR="00527ACC" w:rsidRPr="006F059B">
        <w:rPr>
          <w:noProof/>
          <w:sz w:val="24"/>
          <w:szCs w:val="24"/>
        </w:rPr>
        <w:t xml:space="preserve"> </w:t>
      </w:r>
    </w:p>
    <w:p w:rsidR="00CA480A" w:rsidRPr="00BE36A3" w:rsidRDefault="00CA480A" w:rsidP="00CA480A">
      <w:pPr>
        <w:ind w:right="6" w:firstLine="720"/>
        <w:jc w:val="both"/>
        <w:rPr>
          <w:noProof/>
          <w:sz w:val="24"/>
          <w:szCs w:val="24"/>
          <w:lang w:val="sr-Cyrl-RS"/>
        </w:rPr>
      </w:pPr>
      <w:r>
        <w:rPr>
          <w:noProof/>
          <w:sz w:val="24"/>
          <w:szCs w:val="24"/>
          <w:lang w:val="sr-Cyrl-RS"/>
        </w:rPr>
        <w:t>Место извршења уговора је Париска број 7, Београд.</w:t>
      </w:r>
    </w:p>
    <w:p w:rsidR="00186641" w:rsidRPr="00623EB2" w:rsidRDefault="00186641" w:rsidP="00186641">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w:t>
      </w:r>
      <w:r w:rsidRPr="00623EB2">
        <w:rPr>
          <w:sz w:val="24"/>
          <w:szCs w:val="24"/>
          <w:lang w:val="sr-Cyrl-RS"/>
        </w:rPr>
        <w:t xml:space="preserve">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DB3080" w:rsidRDefault="00186641" w:rsidP="00527ACC">
      <w:pPr>
        <w:widowControl w:val="0"/>
        <w:autoSpaceDE w:val="0"/>
        <w:autoSpaceDN w:val="0"/>
        <w:adjustRightInd w:val="0"/>
        <w:ind w:firstLine="720"/>
        <w:jc w:val="both"/>
        <w:rPr>
          <w:sz w:val="24"/>
          <w:szCs w:val="24"/>
          <w:lang w:val="sr-Cyrl-RS"/>
        </w:rPr>
      </w:pPr>
      <w:r w:rsidRPr="00623EB2">
        <w:rPr>
          <w:sz w:val="24"/>
          <w:szCs w:val="24"/>
          <w:lang w:val="sr-Cyrl-RS"/>
        </w:rPr>
        <w:t xml:space="preserve">    </w:t>
      </w:r>
    </w:p>
    <w:p w:rsidR="000558C4" w:rsidRPr="000558C4" w:rsidRDefault="000558C4" w:rsidP="000558C4">
      <w:pPr>
        <w:autoSpaceDE w:val="0"/>
        <w:autoSpaceDN w:val="0"/>
        <w:rPr>
          <w:b/>
          <w:bCs/>
          <w:color w:val="000000"/>
          <w:sz w:val="24"/>
          <w:szCs w:val="24"/>
        </w:rPr>
      </w:pPr>
      <w:r>
        <w:rPr>
          <w:b/>
          <w:bCs/>
          <w:color w:val="000000"/>
          <w:sz w:val="24"/>
          <w:szCs w:val="24"/>
          <w:lang w:val="sr-Cyrl-CS"/>
        </w:rPr>
        <w:t xml:space="preserve">                                </w:t>
      </w:r>
      <w:r w:rsidRPr="000558C4">
        <w:rPr>
          <w:b/>
          <w:bCs/>
          <w:color w:val="000000"/>
          <w:sz w:val="24"/>
          <w:szCs w:val="24"/>
          <w:lang w:val="sr-Cyrl-CS"/>
        </w:rPr>
        <w:t>ЗАБРАНА УСТУПАЊА И ЗАЛАГАЊА</w:t>
      </w:r>
      <w:r w:rsidRPr="000558C4">
        <w:rPr>
          <w:b/>
          <w:bCs/>
          <w:color w:val="000000"/>
          <w:sz w:val="24"/>
          <w:szCs w:val="24"/>
        </w:rPr>
        <w:t xml:space="preserve"> УГОВОРА</w:t>
      </w:r>
    </w:p>
    <w:p w:rsidR="000558C4" w:rsidRPr="000558C4" w:rsidRDefault="000558C4" w:rsidP="000558C4">
      <w:pPr>
        <w:tabs>
          <w:tab w:val="left" w:pos="9356"/>
        </w:tabs>
        <w:ind w:right="4"/>
        <w:jc w:val="both"/>
        <w:rPr>
          <w:b/>
          <w:bCs/>
          <w:sz w:val="24"/>
          <w:szCs w:val="24"/>
          <w:lang w:val="sr-Cyrl-RS"/>
        </w:rPr>
      </w:pPr>
    </w:p>
    <w:p w:rsidR="000558C4" w:rsidRPr="000558C4" w:rsidRDefault="000558C4" w:rsidP="000558C4">
      <w:pPr>
        <w:autoSpaceDE w:val="0"/>
        <w:autoSpaceDN w:val="0"/>
        <w:jc w:val="center"/>
        <w:rPr>
          <w:b/>
          <w:color w:val="000000"/>
          <w:sz w:val="24"/>
          <w:szCs w:val="24"/>
        </w:rPr>
      </w:pPr>
      <w:r>
        <w:rPr>
          <w:b/>
          <w:color w:val="000000"/>
          <w:sz w:val="24"/>
          <w:szCs w:val="24"/>
        </w:rPr>
        <w:t>Члан 7</w:t>
      </w:r>
      <w:r w:rsidRPr="000558C4">
        <w:rPr>
          <w:b/>
          <w:color w:val="000000"/>
          <w:sz w:val="24"/>
          <w:szCs w:val="24"/>
        </w:rPr>
        <w:t>.</w:t>
      </w:r>
    </w:p>
    <w:p w:rsidR="000558C4" w:rsidRPr="000558C4" w:rsidRDefault="000558C4" w:rsidP="000558C4">
      <w:pPr>
        <w:ind w:firstLine="720"/>
        <w:jc w:val="both"/>
        <w:rPr>
          <w:b/>
          <w:bCs/>
          <w:sz w:val="24"/>
          <w:szCs w:val="24"/>
          <w:lang w:val="sr-Latn-RS"/>
        </w:rPr>
      </w:pPr>
      <w:r w:rsidRPr="000558C4">
        <w:rPr>
          <w:color w:val="000000"/>
          <w:sz w:val="24"/>
          <w:szCs w:val="24"/>
        </w:rPr>
        <w:t xml:space="preserve">Ниједна страна нема право да овај уговор или неку од својих права и обавеза </w:t>
      </w:r>
      <w:r w:rsidRPr="000558C4">
        <w:rPr>
          <w:color w:val="000000"/>
          <w:sz w:val="24"/>
          <w:szCs w:val="24"/>
          <w:lang w:val="sr-Cyrl-RS"/>
        </w:rPr>
        <w:t xml:space="preserve">и потраживања </w:t>
      </w:r>
      <w:r w:rsidRPr="000558C4">
        <w:rPr>
          <w:color w:val="000000"/>
          <w:sz w:val="24"/>
          <w:szCs w:val="24"/>
        </w:rPr>
        <w:t xml:space="preserve">из овог уговора уступи, прода, нити заложи трећем лицу, </w:t>
      </w:r>
      <w:r w:rsidRPr="000558C4">
        <w:rPr>
          <w:sz w:val="24"/>
          <w:szCs w:val="24"/>
          <w:lang w:val="sr-Cyrl-RS"/>
        </w:rPr>
        <w:t>односно не могу на било који други начин бити коришћена као средство обезбеђења према трећим лицима.</w:t>
      </w:r>
    </w:p>
    <w:p w:rsidR="000558C4" w:rsidRPr="000558C4" w:rsidRDefault="000558C4" w:rsidP="000558C4"/>
    <w:p w:rsidR="00FF36B9" w:rsidRDefault="00FF36B9" w:rsidP="00527ACC">
      <w:pPr>
        <w:widowControl w:val="0"/>
        <w:autoSpaceDE w:val="0"/>
        <w:autoSpaceDN w:val="0"/>
        <w:adjustRightInd w:val="0"/>
        <w:ind w:firstLine="720"/>
        <w:jc w:val="both"/>
        <w:rPr>
          <w:sz w:val="24"/>
          <w:szCs w:val="24"/>
          <w:lang w:val="sr-Cyrl-RS"/>
        </w:rPr>
      </w:pPr>
    </w:p>
    <w:p w:rsid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 xml:space="preserve">  СРЕДСТВО ОБЕЗБЕЂЕЊА</w:t>
      </w:r>
    </w:p>
    <w:p w:rsidR="00477B9A" w:rsidRPr="00186641" w:rsidRDefault="00477B9A" w:rsidP="00186641">
      <w:pPr>
        <w:widowControl w:val="0"/>
        <w:autoSpaceDE w:val="0"/>
        <w:autoSpaceDN w:val="0"/>
        <w:adjustRightInd w:val="0"/>
        <w:ind w:left="2160" w:firstLine="720"/>
        <w:jc w:val="both"/>
        <w:rPr>
          <w:b/>
          <w:sz w:val="24"/>
          <w:szCs w:val="24"/>
          <w:lang w:val="sr-Cyrl-RS"/>
        </w:rPr>
      </w:pPr>
    </w:p>
    <w:p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w:t>
      </w:r>
      <w:r w:rsidR="000558C4">
        <w:rPr>
          <w:b/>
          <w:sz w:val="24"/>
          <w:szCs w:val="24"/>
          <w:lang w:val="sr-Cyrl-RS"/>
        </w:rPr>
        <w:t xml:space="preserve">                          Члан 8</w:t>
      </w:r>
      <w:r w:rsidRPr="00186641">
        <w:rPr>
          <w:b/>
          <w:sz w:val="24"/>
          <w:szCs w:val="24"/>
          <w:lang w:val="sr-Cyrl-RS"/>
        </w:rPr>
        <w:t>.</w:t>
      </w:r>
    </w:p>
    <w:p w:rsidR="00186641" w:rsidRPr="00191E51" w:rsidRDefault="00186641" w:rsidP="00186641">
      <w:pPr>
        <w:ind w:firstLine="720"/>
        <w:jc w:val="both"/>
        <w:rPr>
          <w:sz w:val="24"/>
          <w:szCs w:val="24"/>
          <w:highlight w:val="cyan"/>
          <w:lang w:val="x-none"/>
        </w:rPr>
      </w:pPr>
      <w:r w:rsidRPr="00623EB2">
        <w:rPr>
          <w:sz w:val="24"/>
          <w:szCs w:val="24"/>
          <w:lang w:val="ru-RU"/>
        </w:rPr>
        <w:t>Добављач је дужан да приликом закључења</w:t>
      </w:r>
      <w:r w:rsidRPr="00D24816">
        <w:rPr>
          <w:sz w:val="24"/>
          <w:szCs w:val="24"/>
          <w:lang w:val="ru-RU"/>
        </w:rPr>
        <w:t xml:space="preserve"> уговора, а најкасније у року од десет дана од дана закључења уговора достави уредно потписану сопствену бланко </w:t>
      </w:r>
      <w:r w:rsidRPr="00AB3D2B">
        <w:rPr>
          <w:b/>
          <w:sz w:val="24"/>
          <w:szCs w:val="24"/>
          <w:lang w:val="ru-RU"/>
        </w:rPr>
        <w:t>меницу</w:t>
      </w:r>
      <w:r w:rsidRPr="00D24816">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за добро извршење посла. Меница мора да важи </w:t>
      </w:r>
      <w:r>
        <w:rPr>
          <w:sz w:val="24"/>
          <w:szCs w:val="24"/>
          <w:lang w:val="sr-Cyrl-RS"/>
        </w:rPr>
        <w:t>три</w:t>
      </w:r>
      <w:r w:rsidRPr="00D24816">
        <w:rPr>
          <w:sz w:val="24"/>
          <w:szCs w:val="24"/>
          <w:lang w:val="sr-Cyrl-RS"/>
        </w:rPr>
        <w:t>десет дана дуже од истека рока важења уговора</w:t>
      </w:r>
      <w:r w:rsidRPr="00191E51">
        <w:rPr>
          <w:sz w:val="24"/>
          <w:szCs w:val="24"/>
          <w:lang w:val="sr-Cyrl-RS"/>
        </w:rPr>
        <w:t>.</w:t>
      </w:r>
      <w:r w:rsidRPr="00191E51">
        <w:rPr>
          <w:sz w:val="24"/>
          <w:szCs w:val="24"/>
          <w:lang w:val="x-none"/>
        </w:rPr>
        <w:t xml:space="preserve"> Aкo сe зa врeмe трajaњa угoвoрa прoмeнe рoкo</w:t>
      </w:r>
      <w:r>
        <w:rPr>
          <w:sz w:val="24"/>
          <w:szCs w:val="24"/>
          <w:lang w:val="x-none"/>
        </w:rPr>
        <w:t>ви зa извршeњe угoвoрн</w:t>
      </w:r>
      <w:r>
        <w:rPr>
          <w:sz w:val="24"/>
          <w:szCs w:val="24"/>
          <w:lang w:val="sr-Cyrl-RS"/>
        </w:rPr>
        <w:t>их</w:t>
      </w:r>
      <w:r>
        <w:rPr>
          <w:sz w:val="24"/>
          <w:szCs w:val="24"/>
          <w:lang w:val="x-none"/>
        </w:rPr>
        <w:t xml:space="preserve"> oбaвeз</w:t>
      </w:r>
      <w:r>
        <w:rPr>
          <w:sz w:val="24"/>
          <w:szCs w:val="24"/>
          <w:lang w:val="sr-Cyrl-RS"/>
        </w:rPr>
        <w:t>а</w:t>
      </w:r>
      <w:r w:rsidRPr="00191E51">
        <w:rPr>
          <w:sz w:val="24"/>
          <w:szCs w:val="24"/>
          <w:lang w:val="x-none"/>
        </w:rPr>
        <w:t xml:space="preserve"> вaжнoст </w:t>
      </w:r>
      <w:r w:rsidRPr="00191E51">
        <w:rPr>
          <w:sz w:val="24"/>
          <w:szCs w:val="24"/>
          <w:lang w:val="sr-Cyrl-RS"/>
        </w:rPr>
        <w:t>менице</w:t>
      </w:r>
      <w:r w:rsidRPr="00191E51">
        <w:rPr>
          <w:sz w:val="24"/>
          <w:szCs w:val="24"/>
          <w:lang w:val="x-none"/>
        </w:rPr>
        <w:t xml:space="preserve"> мoрa дa сe прoдужи.</w:t>
      </w:r>
    </w:p>
    <w:p w:rsidR="00186641" w:rsidRPr="00D24816" w:rsidRDefault="00186641" w:rsidP="00186641">
      <w:pPr>
        <w:ind w:firstLine="720"/>
        <w:jc w:val="both"/>
        <w:rPr>
          <w:sz w:val="24"/>
          <w:szCs w:val="24"/>
          <w:lang w:val="sr-Cyrl-RS"/>
        </w:rPr>
      </w:pPr>
      <w:r w:rsidRPr="00D24816">
        <w:rPr>
          <w:sz w:val="24"/>
          <w:szCs w:val="24"/>
          <w:lang w:val="sr-Cyrl-RS"/>
        </w:rPr>
        <w:t>Менично овлашћење мора бити потписано и оверено, у скл</w:t>
      </w:r>
      <w:r w:rsidR="00D917EF">
        <w:rPr>
          <w:sz w:val="24"/>
          <w:szCs w:val="24"/>
          <w:lang w:val="sr-Cyrl-RS"/>
        </w:rPr>
        <w:t>аду са прописима који регулишу ту област</w:t>
      </w:r>
      <w:r w:rsidRPr="00D24816">
        <w:rPr>
          <w:spacing w:val="-4"/>
          <w:sz w:val="24"/>
          <w:szCs w:val="24"/>
          <w:lang w:val="sr-Cyrl-RS"/>
        </w:rPr>
        <w:t>.</w:t>
      </w:r>
      <w:r w:rsidRPr="00D24816">
        <w:rPr>
          <w:b/>
          <w:spacing w:val="-4"/>
          <w:sz w:val="24"/>
          <w:szCs w:val="24"/>
          <w:lang w:val="sr-Cyrl-RS"/>
        </w:rPr>
        <w:t xml:space="preserve"> </w:t>
      </w:r>
    </w:p>
    <w:p w:rsidR="00186641" w:rsidRPr="00D24816" w:rsidRDefault="00186641" w:rsidP="0018664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 w:val="24"/>
          <w:szCs w:val="24"/>
          <w:lang w:val="sr-Cyrl-RS"/>
        </w:rPr>
        <w:t xml:space="preserve"> и податком о броју текућег рачуна који се наводи у меничном овлашћењу, ОП образац – оверен</w:t>
      </w:r>
      <w:r w:rsidRPr="00D24816">
        <w:rPr>
          <w:sz w:val="24"/>
          <w:szCs w:val="24"/>
          <w:lang w:val="sr-Cyrl-RS"/>
        </w:rPr>
        <w:t xml:space="preserve"> потпис лица овлашћеног за заступање и доказ о регистрацији менице у складу са </w:t>
      </w:r>
      <w:r w:rsidRPr="00D24816">
        <w:rPr>
          <w:sz w:val="24"/>
          <w:szCs w:val="24"/>
        </w:rPr>
        <w:t>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sidR="000558C4">
        <w:rPr>
          <w:sz w:val="24"/>
          <w:szCs w:val="24"/>
          <w:lang w:val="sr-Cyrl-RS"/>
        </w:rPr>
        <w:t xml:space="preserve">, </w:t>
      </w:r>
      <w:r w:rsidR="00D917EF">
        <w:rPr>
          <w:sz w:val="24"/>
          <w:szCs w:val="24"/>
          <w:lang w:val="sr-Cyrl-RS"/>
        </w:rPr>
        <w:t>80/15</w:t>
      </w:r>
      <w:r w:rsidR="000558C4">
        <w:rPr>
          <w:sz w:val="24"/>
          <w:szCs w:val="24"/>
          <w:lang w:val="sr-Cyrl-RS"/>
        </w:rPr>
        <w:t>,</w:t>
      </w:r>
      <w:r w:rsidR="000558C4">
        <w:rPr>
          <w:sz w:val="24"/>
          <w:szCs w:val="24"/>
        </w:rPr>
        <w:t>76/2016 и</w:t>
      </w:r>
      <w:r w:rsidR="000558C4" w:rsidRPr="005A57A7">
        <w:rPr>
          <w:sz w:val="24"/>
          <w:szCs w:val="24"/>
        </w:rPr>
        <w:t xml:space="preserve"> 82/2017</w:t>
      </w:r>
      <w:r w:rsidRPr="00D24816">
        <w:rPr>
          <w:sz w:val="24"/>
          <w:szCs w:val="24"/>
        </w:rPr>
        <w:t>)</w:t>
      </w:r>
      <w:r w:rsidRPr="00D24816">
        <w:rPr>
          <w:sz w:val="24"/>
          <w:szCs w:val="24"/>
          <w:lang w:val="sr-Cyrl-RS"/>
        </w:rPr>
        <w:t>.</w:t>
      </w:r>
    </w:p>
    <w:p w:rsidR="00186641" w:rsidRPr="00122977" w:rsidRDefault="00186641" w:rsidP="00186641">
      <w:pPr>
        <w:ind w:firstLine="720"/>
        <w:jc w:val="both"/>
        <w:rPr>
          <w:sz w:val="24"/>
          <w:szCs w:val="24"/>
          <w:lang w:val="sr-Cyrl-RS"/>
        </w:rPr>
      </w:pPr>
      <w:r w:rsidRPr="00D24816">
        <w:rPr>
          <w:sz w:val="24"/>
          <w:szCs w:val="24"/>
          <w:lang w:val="sr-Cyrl-RS"/>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w:t>
      </w:r>
      <w:r>
        <w:rPr>
          <w:sz w:val="24"/>
          <w:szCs w:val="24"/>
          <w:lang w:val="ru-RU"/>
        </w:rPr>
        <w:t>ава 1 – 3. овог члана</w:t>
      </w:r>
      <w:r w:rsidRPr="00D24816">
        <w:rPr>
          <w:sz w:val="24"/>
          <w:szCs w:val="24"/>
          <w:lang w:val="ru-RU"/>
        </w:rPr>
        <w:t xml:space="preserve"> Наручилац може да раскине уговор.</w:t>
      </w:r>
    </w:p>
    <w:p w:rsidR="00186641" w:rsidRDefault="00186641" w:rsidP="00186641">
      <w:pPr>
        <w:widowControl w:val="0"/>
        <w:autoSpaceDE w:val="0"/>
        <w:autoSpaceDN w:val="0"/>
        <w:adjustRightInd w:val="0"/>
        <w:rPr>
          <w:sz w:val="24"/>
          <w:szCs w:val="24"/>
          <w:highlight w:val="yellow"/>
          <w:lang w:val="sr-Cyrl-RS"/>
        </w:rPr>
      </w:pPr>
    </w:p>
    <w:p w:rsidR="00BD69E2" w:rsidRDefault="00BD69E2" w:rsidP="00186641">
      <w:pPr>
        <w:widowControl w:val="0"/>
        <w:autoSpaceDE w:val="0"/>
        <w:autoSpaceDN w:val="0"/>
        <w:adjustRightInd w:val="0"/>
        <w:rPr>
          <w:sz w:val="24"/>
          <w:szCs w:val="24"/>
          <w:highlight w:val="yellow"/>
          <w:lang w:val="sr-Cyrl-RS"/>
        </w:rPr>
      </w:pPr>
    </w:p>
    <w:p w:rsidR="00BD69E2" w:rsidRDefault="00BD69E2" w:rsidP="00477B9A">
      <w:pPr>
        <w:ind w:firstLine="720"/>
        <w:rPr>
          <w:rFonts w:eastAsia="ヒラギノ角ゴ Pro W3"/>
          <w:b/>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r w:rsidRPr="00BD69E2">
        <w:rPr>
          <w:rFonts w:eastAsia="ヒラギノ角ゴ Pro W3"/>
          <w:b/>
          <w:color w:val="000000"/>
          <w:sz w:val="24"/>
          <w:szCs w:val="24"/>
          <w:lang w:val="sr-Cyrl-RS"/>
        </w:rPr>
        <w:t>НАКНАДА ШТЕТЕ</w:t>
      </w:r>
    </w:p>
    <w:p w:rsidR="00477B9A" w:rsidRPr="00477B9A" w:rsidRDefault="00477B9A" w:rsidP="00477B9A">
      <w:pPr>
        <w:ind w:firstLine="720"/>
        <w:rPr>
          <w:rFonts w:eastAsia="ヒラギノ角ゴ Pro W3"/>
          <w:b/>
          <w:color w:val="000000"/>
          <w:sz w:val="24"/>
          <w:szCs w:val="24"/>
          <w:lang w:val="sr-Cyrl-RS"/>
        </w:rPr>
      </w:pPr>
    </w:p>
    <w:p w:rsidR="00BD69E2" w:rsidRPr="00E50FA6" w:rsidRDefault="000558C4" w:rsidP="00BD69E2">
      <w:pPr>
        <w:jc w:val="center"/>
        <w:rPr>
          <w:rFonts w:eastAsia="ヒラギノ角ゴ Pro W3"/>
          <w:b/>
          <w:color w:val="000000"/>
          <w:sz w:val="24"/>
          <w:szCs w:val="24"/>
          <w:lang w:val="sr-Cyrl-RS"/>
        </w:rPr>
      </w:pPr>
      <w:r>
        <w:rPr>
          <w:rFonts w:eastAsia="ヒラギノ角ゴ Pro W3"/>
          <w:b/>
          <w:color w:val="000000"/>
          <w:sz w:val="24"/>
          <w:szCs w:val="24"/>
          <w:lang w:val="sr-Cyrl-RS"/>
        </w:rPr>
        <w:t>Члан 9</w:t>
      </w:r>
      <w:r w:rsidR="00BD69E2" w:rsidRPr="00E50FA6">
        <w:rPr>
          <w:rFonts w:eastAsia="ヒラギノ角ゴ Pro W3"/>
          <w:b/>
          <w:color w:val="000000"/>
          <w:sz w:val="24"/>
          <w:szCs w:val="24"/>
          <w:lang w:val="sr-Cyrl-RS"/>
        </w:rPr>
        <w:t>.</w:t>
      </w:r>
    </w:p>
    <w:p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BD69E2" w:rsidRPr="00BD69E2" w:rsidRDefault="00BD69E2" w:rsidP="00BD69E2">
      <w:pPr>
        <w:ind w:firstLine="720"/>
        <w:jc w:val="both"/>
        <w:rPr>
          <w:rFonts w:eastAsia="ヒラギノ角ゴ Pro W3"/>
          <w:color w:val="000000"/>
          <w:sz w:val="24"/>
          <w:szCs w:val="24"/>
          <w:lang w:val="sr-Cyrl-RS"/>
        </w:rPr>
      </w:pPr>
      <w:bookmarkStart w:id="2"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2"/>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rsidR="00BD69E2" w:rsidRPr="00BD69E2" w:rsidRDefault="00BD69E2" w:rsidP="00BD69E2">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rsidR="00527ACC" w:rsidRDefault="00527ACC" w:rsidP="00BD69E2">
      <w:pPr>
        <w:jc w:val="both"/>
        <w:rPr>
          <w:rFonts w:eastAsia="ヒラギノ角ゴ Pro W3"/>
          <w:color w:val="000000"/>
          <w:sz w:val="24"/>
          <w:szCs w:val="24"/>
          <w:lang w:val="sr-Cyrl-RS"/>
        </w:rPr>
      </w:pPr>
    </w:p>
    <w:p w:rsidR="000558C4" w:rsidRDefault="000558C4" w:rsidP="00BD69E2">
      <w:pPr>
        <w:jc w:val="both"/>
        <w:rPr>
          <w:rFonts w:eastAsia="ヒラギノ角ゴ Pro W3"/>
          <w:color w:val="000000"/>
          <w:sz w:val="24"/>
          <w:szCs w:val="24"/>
          <w:lang w:val="sr-Cyrl-RS"/>
        </w:rPr>
      </w:pPr>
    </w:p>
    <w:p w:rsidR="000558C4" w:rsidRDefault="000558C4" w:rsidP="00BD69E2">
      <w:pPr>
        <w:jc w:val="both"/>
        <w:rPr>
          <w:rFonts w:eastAsia="ヒラギノ角ゴ Pro W3"/>
          <w:color w:val="000000"/>
          <w:sz w:val="24"/>
          <w:szCs w:val="24"/>
          <w:lang w:val="sr-Cyrl-RS"/>
        </w:rPr>
      </w:pPr>
    </w:p>
    <w:p w:rsidR="000558C4" w:rsidRPr="00BD69E2" w:rsidRDefault="000558C4" w:rsidP="00BD69E2">
      <w:pPr>
        <w:jc w:val="both"/>
        <w:rPr>
          <w:rFonts w:eastAsia="ヒラギノ角ゴ Pro W3"/>
          <w:color w:val="000000"/>
          <w:sz w:val="24"/>
          <w:szCs w:val="24"/>
          <w:lang w:val="sr-Cyrl-RS"/>
        </w:rPr>
      </w:pPr>
    </w:p>
    <w:p w:rsidR="00BD69E2" w:rsidRPr="00E50FA6" w:rsidRDefault="000558C4" w:rsidP="005207A4">
      <w:pPr>
        <w:keepNext/>
        <w:jc w:val="center"/>
        <w:rPr>
          <w:rFonts w:eastAsia="ヒラギノ角ゴ Pro W3"/>
          <w:b/>
          <w:color w:val="000000"/>
          <w:sz w:val="24"/>
          <w:szCs w:val="24"/>
          <w:lang w:val="sr-Cyrl-RS"/>
        </w:rPr>
      </w:pPr>
      <w:r>
        <w:rPr>
          <w:rFonts w:eastAsia="ヒラギノ角ゴ Pro W3"/>
          <w:b/>
          <w:color w:val="000000"/>
          <w:sz w:val="24"/>
          <w:szCs w:val="24"/>
          <w:lang w:val="sr-Cyrl-RS"/>
        </w:rPr>
        <w:lastRenderedPageBreak/>
        <w:t>Члан 10</w:t>
      </w:r>
      <w:r w:rsidR="00BD69E2" w:rsidRPr="00E50FA6">
        <w:rPr>
          <w:rFonts w:eastAsia="ヒラギノ角ゴ Pro W3"/>
          <w:b/>
          <w:color w:val="000000"/>
          <w:sz w:val="24"/>
          <w:szCs w:val="24"/>
          <w:lang w:val="sr-Cyrl-RS"/>
        </w:rPr>
        <w:t>.</w:t>
      </w:r>
    </w:p>
    <w:p w:rsidR="00BD69E2" w:rsidRPr="00BD69E2" w:rsidRDefault="00BD69E2" w:rsidP="00BD69E2">
      <w:pPr>
        <w:ind w:firstLine="720"/>
        <w:jc w:val="both"/>
        <w:rPr>
          <w:spacing w:val="-4"/>
          <w:sz w:val="24"/>
          <w:szCs w:val="24"/>
          <w:lang w:val="sr-Cyrl-RS"/>
        </w:rPr>
      </w:pPr>
      <w:bookmarkStart w:id="3"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3"/>
    </w:p>
    <w:p w:rsidR="00BD69E2" w:rsidRPr="00BD69E2" w:rsidRDefault="00BD69E2" w:rsidP="00BD69E2">
      <w:pPr>
        <w:jc w:val="both"/>
        <w:rPr>
          <w:rFonts w:eastAsia="ヒラギノ角ゴ Pro W3"/>
          <w:color w:val="000000"/>
          <w:sz w:val="24"/>
          <w:szCs w:val="24"/>
          <w:lang w:val="sr-Cyrl-RS"/>
        </w:rPr>
      </w:pPr>
    </w:p>
    <w:p w:rsidR="00BD69E2" w:rsidRPr="00BD69E2" w:rsidRDefault="00BD69E2" w:rsidP="00BD69E2">
      <w:pPr>
        <w:jc w:val="both"/>
        <w:rPr>
          <w:rFonts w:eastAsia="ヒラギノ角ゴ Pro W3"/>
          <w:color w:val="000000"/>
          <w:sz w:val="24"/>
          <w:szCs w:val="24"/>
          <w:lang w:val="sr-Cyrl-RS"/>
        </w:rPr>
      </w:pPr>
    </w:p>
    <w:p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t>РАСКИД УГОВОРА</w:t>
      </w:r>
    </w:p>
    <w:p w:rsidR="00BD69E2" w:rsidRPr="00E50FA6" w:rsidRDefault="000558C4" w:rsidP="00BD69E2">
      <w:pPr>
        <w:ind w:firstLine="11"/>
        <w:jc w:val="center"/>
        <w:rPr>
          <w:rFonts w:eastAsia="ヒラギノ角ゴ Pro W3"/>
          <w:b/>
          <w:color w:val="000000"/>
          <w:sz w:val="24"/>
          <w:szCs w:val="24"/>
          <w:lang w:val="sr-Cyrl-RS"/>
        </w:rPr>
      </w:pPr>
      <w:r>
        <w:rPr>
          <w:rFonts w:eastAsia="ヒラギノ角ゴ Pro W3"/>
          <w:b/>
          <w:color w:val="000000"/>
          <w:sz w:val="24"/>
          <w:szCs w:val="24"/>
          <w:lang w:val="sr-Cyrl-RS"/>
        </w:rPr>
        <w:t>Члан 11</w:t>
      </w:r>
      <w:r w:rsidR="00BD69E2" w:rsidRPr="00E50FA6">
        <w:rPr>
          <w:rFonts w:eastAsia="ヒラギノ角ゴ Pro W3"/>
          <w:b/>
          <w:color w:val="000000"/>
          <w:sz w:val="24"/>
          <w:szCs w:val="24"/>
          <w:lang w:val="sr-Cyrl-RS"/>
        </w:rPr>
        <w:t>.</w:t>
      </w:r>
    </w:p>
    <w:p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t xml:space="preserve"> </w:t>
      </w:r>
      <w:r w:rsidR="00BD69E2" w:rsidRPr="00BD69E2">
        <w:rPr>
          <w:rFonts w:eastAsia="ヒラギノ角ゴ Pro W3"/>
          <w:b/>
          <w:sz w:val="24"/>
          <w:szCs w:val="24"/>
          <w:lang w:val="sr-Cyrl-RS"/>
        </w:rPr>
        <w:t>ВИША СИЛА</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Pr>
          <w:rFonts w:eastAsia="ヒラギノ角ゴ Pro W3"/>
          <w:b/>
          <w:color w:val="000000"/>
          <w:sz w:val="24"/>
          <w:szCs w:val="24"/>
          <w:lang w:val="sr-Cyrl-RS"/>
        </w:rPr>
        <w:t>Члан 12</w:t>
      </w:r>
      <w:r w:rsidR="00BD69E2" w:rsidRPr="00E50FA6">
        <w:rPr>
          <w:rFonts w:eastAsia="ヒラギノ角ゴ Pro W3"/>
          <w:b/>
          <w:color w:val="000000"/>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13</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 xml:space="preserve">говора производиће правно дејство само ако су сачињене у писаној форми и потписане од овлашћених представника уговорних </w:t>
      </w:r>
      <w:r w:rsidRPr="00BD69E2">
        <w:rPr>
          <w:rFonts w:eastAsia="ヒラギノ角ゴ Pro W3"/>
          <w:sz w:val="24"/>
          <w:szCs w:val="24"/>
          <w:lang w:val="sr-Cyrl-RS"/>
        </w:rPr>
        <w:lastRenderedPageBreak/>
        <w:t>страна, у складу са Законом о јавним набавкама, Законом о облигационим односима и другим прописима који регулишу ову област.</w:t>
      </w:r>
    </w:p>
    <w:p w:rsidR="008230C0"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t xml:space="preserve"> </w:t>
      </w:r>
      <w:r w:rsidRPr="00BD69E2">
        <w:rPr>
          <w:rFonts w:eastAsia="ヒラギノ角ゴ Pro W3"/>
          <w:b/>
          <w:sz w:val="24"/>
          <w:szCs w:val="24"/>
          <w:lang w:val="sr-Cyrl-RS"/>
        </w:rPr>
        <w:t>ЗАВРШНЕ ОДРЕДБЕ</w:t>
      </w:r>
    </w:p>
    <w:p w:rsidR="00286DC9" w:rsidRDefault="000558C4"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Члан 14</w:t>
      </w:r>
      <w:r w:rsidR="00BD69E2" w:rsidRPr="00E50FA6">
        <w:rPr>
          <w:rFonts w:eastAsia="ヒラギノ角ゴ Pro W3"/>
          <w:b/>
          <w:sz w:val="24"/>
          <w:szCs w:val="24"/>
          <w:lang w:val="sr-Cyrl-RS"/>
        </w:rPr>
        <w:t>.</w:t>
      </w:r>
    </w:p>
    <w:p w:rsidR="00BD69E2" w:rsidRPr="00286DC9" w:rsidRDefault="00286DC9"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 xml:space="preserve">      </w:t>
      </w:r>
      <w:r w:rsidR="00BD69E2"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BD69E2" w:rsidRPr="00BD69E2" w:rsidRDefault="00BD69E2" w:rsidP="00BD69E2">
      <w:pPr>
        <w:spacing w:after="90"/>
        <w:jc w:val="both"/>
        <w:rPr>
          <w:spacing w:val="-4"/>
          <w:sz w:val="24"/>
          <w:szCs w:val="24"/>
          <w:lang w:val="sr-Cyrl-RS"/>
        </w:rPr>
      </w:pPr>
      <w:r w:rsidRPr="00BD69E2">
        <w:rPr>
          <w:spacing w:val="-4"/>
          <w:sz w:val="24"/>
          <w:szCs w:val="24"/>
          <w:lang w:val="sr-Cyrl-RS"/>
        </w:rPr>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15</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16</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rsidR="00BD69E2" w:rsidRDefault="00BD69E2"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17</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rsidR="00BD69E2" w:rsidRDefault="00BD69E2" w:rsidP="00186641">
      <w:pPr>
        <w:widowControl w:val="0"/>
        <w:autoSpaceDE w:val="0"/>
        <w:autoSpaceDN w:val="0"/>
        <w:adjustRightInd w:val="0"/>
        <w:rPr>
          <w:sz w:val="24"/>
          <w:szCs w:val="24"/>
          <w:highlight w:val="yellow"/>
          <w:lang w:val="sr-Cyrl-RS"/>
        </w:rPr>
      </w:pPr>
    </w:p>
    <w:p w:rsidR="00BD69E2" w:rsidRDefault="00BD69E2" w:rsidP="00186641">
      <w:pPr>
        <w:widowControl w:val="0"/>
        <w:autoSpaceDE w:val="0"/>
        <w:autoSpaceDN w:val="0"/>
        <w:adjustRightInd w:val="0"/>
        <w:rPr>
          <w:sz w:val="24"/>
          <w:szCs w:val="24"/>
          <w:highlight w:val="yellow"/>
          <w:lang w:val="sr-Cyrl-RS"/>
        </w:rPr>
      </w:pP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rsidR="007E533A" w:rsidRPr="000558C4"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E23D7B" w:rsidRPr="00D24816"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rsidR="008D288A" w:rsidRPr="000558C4" w:rsidRDefault="003C15F4" w:rsidP="000558C4">
      <w:pPr>
        <w:jc w:val="both"/>
        <w:rPr>
          <w:sz w:val="24"/>
          <w:szCs w:val="24"/>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900401">
        <w:rPr>
          <w:sz w:val="24"/>
          <w:szCs w:val="24"/>
        </w:rPr>
        <w:t>ЈН МВ</w:t>
      </w:r>
      <w:r w:rsidR="001451D6">
        <w:rPr>
          <w:sz w:val="24"/>
          <w:szCs w:val="24"/>
        </w:rPr>
        <w:t xml:space="preserve"> </w:t>
      </w:r>
      <w:r w:rsidR="001451D6">
        <w:rPr>
          <w:sz w:val="24"/>
          <w:szCs w:val="24"/>
          <w:lang w:val="sr-Cyrl-RS"/>
        </w:rPr>
        <w:t>4</w:t>
      </w:r>
      <w:r w:rsidR="001451D6">
        <w:rPr>
          <w:sz w:val="24"/>
          <w:szCs w:val="24"/>
        </w:rPr>
        <w:t>/2019</w:t>
      </w:r>
    </w:p>
    <w:p w:rsidR="00101B59" w:rsidRPr="00900401" w:rsidRDefault="003C15F4" w:rsidP="000558C4">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1451D6">
        <w:rPr>
          <w:rFonts w:eastAsia="ヒラギノ角ゴ Pro W3"/>
          <w:sz w:val="24"/>
          <w:szCs w:val="24"/>
          <w:lang w:val="sr-Cyrl-RS"/>
        </w:rPr>
        <w:t>од __.__.2019</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rsidR="00101B59" w:rsidRPr="00900401"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r w:rsidR="00900401">
        <w:rPr>
          <w:rFonts w:eastAsia="ヒラギノ角ゴ Pro W3"/>
          <w:sz w:val="24"/>
          <w:szCs w:val="24"/>
          <w:lang w:val="sr-Cyrl-RS"/>
        </w:rPr>
        <w:t xml:space="preserve">понуде са обрасцем </w:t>
      </w:r>
      <w:r w:rsidRPr="00900401">
        <w:rPr>
          <w:rFonts w:eastAsia="ヒラギノ角ゴ Pro W3"/>
          <w:sz w:val="24"/>
          <w:szCs w:val="24"/>
        </w:rPr>
        <w:t>структуре цене из Понуде Добављача</w:t>
      </w:r>
    </w:p>
    <w:p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rsidR="006E72B2" w:rsidRPr="00D24816" w:rsidRDefault="00D00DD7" w:rsidP="00900401">
      <w:pPr>
        <w:suppressAutoHyphens/>
        <w:autoSpaceDE w:val="0"/>
        <w:autoSpaceDN w:val="0"/>
        <w:adjustRightInd w:val="0"/>
        <w:ind w:firstLine="72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и печатира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rsidR="00286DC9" w:rsidRPr="00286DC9" w:rsidRDefault="00D00DD7" w:rsidP="00286DC9">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p w:rsidR="00880D0F" w:rsidRPr="00D24816" w:rsidRDefault="006E72B2" w:rsidP="00DC0562">
      <w:pPr>
        <w:pStyle w:val="NormalWeb"/>
        <w:spacing w:after="0"/>
        <w:jc w:val="center"/>
        <w:rPr>
          <w:b/>
          <w:lang w:val="sr-Cyrl-RS" w:eastAsia="ar-SA"/>
        </w:rPr>
      </w:pPr>
      <w:r w:rsidRPr="00286DC9">
        <w:rPr>
          <w:lang w:val="sr-Cyrl-RS"/>
        </w:rPr>
        <w:br w:type="page"/>
      </w:r>
      <w:r w:rsidR="00DC0562" w:rsidRPr="00DC0562">
        <w:rPr>
          <w:b/>
          <w:lang w:val="sr-Latn-RS"/>
        </w:rPr>
        <w:lastRenderedPageBreak/>
        <w:t>XIII</w:t>
      </w:r>
      <w:r w:rsidR="00DC0562" w:rsidRPr="00D24816">
        <w:rPr>
          <w:b/>
          <w:lang w:val="sr-Cyrl-RS" w:eastAsia="ar-SA"/>
        </w:rPr>
        <w:t xml:space="preserve"> </w:t>
      </w:r>
      <w:r w:rsidR="00EF22F5" w:rsidRPr="00D24816">
        <w:rPr>
          <w:b/>
          <w:lang w:val="sr-Cyrl-RS" w:eastAsia="ar-SA"/>
        </w:rPr>
        <w:t>ОБРАЗАЦ МЕНИЧНОГ ОВЛАШЋЕЊА</w:t>
      </w:r>
    </w:p>
    <w:p w:rsidR="004870CA" w:rsidRDefault="004870CA" w:rsidP="00880D0F">
      <w:pPr>
        <w:suppressAutoHyphens/>
        <w:rPr>
          <w:b/>
          <w:sz w:val="24"/>
          <w:szCs w:val="24"/>
          <w:lang w:val="sr-Cyrl-CS" w:eastAsia="ar-SA"/>
        </w:rPr>
      </w:pPr>
    </w:p>
    <w:p w:rsidR="00EF22F5" w:rsidRDefault="00EF22F5" w:rsidP="007E7C50">
      <w:pPr>
        <w:ind w:right="-1"/>
        <w:jc w:val="both"/>
        <w:rPr>
          <w:b/>
          <w:sz w:val="24"/>
          <w:szCs w:val="24"/>
        </w:rPr>
      </w:pPr>
    </w:p>
    <w:p w:rsidR="00880D0F" w:rsidRPr="007E7C50" w:rsidRDefault="00880D0F" w:rsidP="007E7C50">
      <w:pPr>
        <w:ind w:right="-1"/>
        <w:jc w:val="both"/>
        <w:rPr>
          <w:b/>
          <w:sz w:val="24"/>
          <w:szCs w:val="24"/>
          <w:lang w:val="sr-Cyrl-RS"/>
        </w:rPr>
      </w:pPr>
      <w:r w:rsidRPr="007E7C50">
        <w:rPr>
          <w:b/>
          <w:sz w:val="24"/>
          <w:szCs w:val="24"/>
        </w:rPr>
        <w:t xml:space="preserve">ДУЖНИК: </w:t>
      </w:r>
      <w:r w:rsidR="007E7C50">
        <w:rPr>
          <w:b/>
          <w:sz w:val="24"/>
          <w:szCs w:val="24"/>
          <w:lang w:val="sr-Cyrl-RS"/>
        </w:rPr>
        <w:t>_____________________</w:t>
      </w:r>
    </w:p>
    <w:p w:rsidR="00880D0F" w:rsidRPr="007E7C50" w:rsidRDefault="007E7C50" w:rsidP="007E7C50">
      <w:pPr>
        <w:ind w:right="5102"/>
        <w:rPr>
          <w:b/>
          <w:sz w:val="24"/>
          <w:szCs w:val="24"/>
        </w:rPr>
      </w:pPr>
      <w:r>
        <w:rPr>
          <w:b/>
          <w:sz w:val="24"/>
          <w:szCs w:val="24"/>
        </w:rPr>
        <w:t>Седиште: ______________________</w:t>
      </w:r>
    </w:p>
    <w:p w:rsidR="00880D0F" w:rsidRPr="007E7C50" w:rsidRDefault="00880D0F" w:rsidP="007E7C50">
      <w:pPr>
        <w:ind w:right="5102"/>
        <w:rPr>
          <w:b/>
          <w:sz w:val="24"/>
          <w:szCs w:val="24"/>
          <w:lang w:val="sr-Cyrl-RS"/>
        </w:rPr>
      </w:pPr>
      <w:r w:rsidRPr="007E7C50">
        <w:rPr>
          <w:b/>
          <w:sz w:val="24"/>
          <w:szCs w:val="24"/>
        </w:rPr>
        <w:t>Матични број:</w:t>
      </w:r>
      <w:r w:rsidR="007E7C50">
        <w:rPr>
          <w:b/>
          <w:sz w:val="24"/>
          <w:szCs w:val="24"/>
          <w:lang w:val="sr-Cyrl-RS"/>
        </w:rPr>
        <w:t xml:space="preserve"> __________________</w:t>
      </w:r>
    </w:p>
    <w:p w:rsidR="00880D0F" w:rsidRPr="007E7C50" w:rsidRDefault="00880D0F" w:rsidP="007E7C50">
      <w:pPr>
        <w:ind w:right="5102"/>
        <w:rPr>
          <w:b/>
          <w:sz w:val="24"/>
          <w:szCs w:val="24"/>
          <w:lang w:val="sr-Cyrl-RS"/>
        </w:rPr>
      </w:pPr>
      <w:r w:rsidRPr="007E7C50">
        <w:rPr>
          <w:b/>
          <w:sz w:val="24"/>
          <w:szCs w:val="24"/>
        </w:rPr>
        <w:t xml:space="preserve">ПИБ: </w:t>
      </w:r>
      <w:r w:rsidR="007E7C50">
        <w:rPr>
          <w:b/>
          <w:sz w:val="24"/>
          <w:szCs w:val="24"/>
          <w:lang w:val="sr-Cyrl-RS"/>
        </w:rPr>
        <w:t>__________________________</w:t>
      </w:r>
    </w:p>
    <w:p w:rsidR="00880D0F" w:rsidRPr="007E7C50" w:rsidRDefault="007E7C50" w:rsidP="007E7C50">
      <w:pPr>
        <w:ind w:right="5102"/>
        <w:rPr>
          <w:b/>
          <w:sz w:val="24"/>
          <w:szCs w:val="24"/>
        </w:rPr>
      </w:pPr>
      <w:r>
        <w:rPr>
          <w:b/>
          <w:sz w:val="24"/>
          <w:szCs w:val="24"/>
        </w:rPr>
        <w:t>Текући рачун: __________________</w:t>
      </w:r>
    </w:p>
    <w:p w:rsidR="00880D0F" w:rsidRPr="007E7C50" w:rsidRDefault="00880D0F" w:rsidP="007E7C50">
      <w:pPr>
        <w:ind w:right="5102"/>
        <w:rPr>
          <w:b/>
          <w:sz w:val="24"/>
          <w:szCs w:val="24"/>
        </w:rPr>
      </w:pPr>
      <w:r w:rsidRPr="007E7C50">
        <w:rPr>
          <w:b/>
          <w:sz w:val="24"/>
          <w:szCs w:val="24"/>
        </w:rPr>
        <w:t>Код банке</w:t>
      </w:r>
      <w:r w:rsidR="007E7C50">
        <w:rPr>
          <w:b/>
          <w:sz w:val="24"/>
          <w:szCs w:val="24"/>
        </w:rPr>
        <w:t>: _____________________</w:t>
      </w:r>
      <w:r w:rsidRPr="007E7C50">
        <w:rPr>
          <w:b/>
          <w:sz w:val="24"/>
          <w:szCs w:val="24"/>
        </w:rPr>
        <w:t xml:space="preserve"> </w:t>
      </w:r>
    </w:p>
    <w:p w:rsidR="00880D0F" w:rsidRPr="00D24816" w:rsidRDefault="00880D0F" w:rsidP="00880D0F">
      <w:pPr>
        <w:suppressAutoHyphens/>
        <w:rPr>
          <w:b/>
          <w:sz w:val="24"/>
          <w:szCs w:val="24"/>
          <w:u w:val="single"/>
          <w:lang w:eastAsia="ar-SA"/>
        </w:rPr>
      </w:pPr>
    </w:p>
    <w:p w:rsidR="00880D0F" w:rsidRDefault="00880D0F" w:rsidP="00880D0F">
      <w:pPr>
        <w:suppressAutoHyphens/>
        <w:rPr>
          <w:b/>
          <w:sz w:val="24"/>
          <w:szCs w:val="24"/>
          <w:lang w:val="sr-Cyrl-CS" w:eastAsia="ar-SA"/>
        </w:rPr>
      </w:pPr>
      <w:r w:rsidRPr="00D24816">
        <w:rPr>
          <w:b/>
          <w:sz w:val="24"/>
          <w:szCs w:val="24"/>
          <w:lang w:val="sr-Cyrl-CS" w:eastAsia="ar-SA"/>
        </w:rPr>
        <w:t xml:space="preserve">ИЗДАЈЕ </w:t>
      </w:r>
    </w:p>
    <w:p w:rsidR="00EF22F5" w:rsidRDefault="00EF22F5" w:rsidP="00880D0F">
      <w:pPr>
        <w:suppressAutoHyphens/>
        <w:rPr>
          <w:b/>
          <w:sz w:val="24"/>
          <w:szCs w:val="24"/>
          <w:lang w:val="sr-Cyrl-CS" w:eastAsia="ar-SA"/>
        </w:rPr>
      </w:pPr>
    </w:p>
    <w:p w:rsidR="004870CA" w:rsidRPr="00D24816" w:rsidRDefault="004870CA" w:rsidP="00880D0F">
      <w:pPr>
        <w:suppressAutoHyphens/>
        <w:rPr>
          <w:b/>
          <w:sz w:val="24"/>
          <w:szCs w:val="24"/>
          <w:lang w:val="sr-Latn-CS" w:eastAsia="ar-SA"/>
        </w:rPr>
      </w:pPr>
    </w:p>
    <w:p w:rsidR="00880D0F" w:rsidRPr="00D24816" w:rsidRDefault="00880D0F" w:rsidP="007E7C50">
      <w:pPr>
        <w:suppressAutoHyphens/>
        <w:jc w:val="center"/>
        <w:rPr>
          <w:b/>
          <w:sz w:val="24"/>
          <w:szCs w:val="24"/>
          <w:lang w:val="sr-Cyrl-CS" w:eastAsia="ar-SA"/>
        </w:rPr>
      </w:pPr>
      <w:r w:rsidRPr="00D24816">
        <w:rPr>
          <w:b/>
          <w:sz w:val="24"/>
          <w:szCs w:val="24"/>
          <w:lang w:val="sr-Cyrl-CS" w:eastAsia="ar-SA"/>
        </w:rPr>
        <w:t>МЕНИЧНО ОВЛАШЋЕЊЕ</w:t>
      </w:r>
    </w:p>
    <w:p w:rsidR="00880D0F" w:rsidRPr="00D24816" w:rsidRDefault="00880D0F" w:rsidP="007E7C50">
      <w:pPr>
        <w:suppressAutoHyphens/>
        <w:jc w:val="center"/>
        <w:rPr>
          <w:b/>
          <w:sz w:val="24"/>
          <w:szCs w:val="24"/>
          <w:lang w:val="sr-Cyrl-CS" w:eastAsia="ar-SA"/>
        </w:rPr>
      </w:pPr>
      <w:r w:rsidRPr="00D24816">
        <w:rPr>
          <w:b/>
          <w:sz w:val="24"/>
          <w:szCs w:val="24"/>
          <w:lang w:val="sr-Cyrl-CS" w:eastAsia="ar-SA"/>
        </w:rPr>
        <w:t>ЗА КОРИСНИКА СОПСТВЕНЕ МЕНИЦЕ</w:t>
      </w:r>
    </w:p>
    <w:p w:rsidR="00880D0F" w:rsidRDefault="00880D0F" w:rsidP="00880D0F">
      <w:pPr>
        <w:tabs>
          <w:tab w:val="left" w:pos="1500"/>
        </w:tabs>
        <w:suppressAutoHyphens/>
        <w:rPr>
          <w:b/>
          <w:sz w:val="24"/>
          <w:szCs w:val="24"/>
          <w:lang w:val="sr-Cyrl-CS" w:eastAsia="ar-SA"/>
        </w:rPr>
      </w:pPr>
    </w:p>
    <w:p w:rsidR="00EF22F5" w:rsidRPr="00D24816" w:rsidRDefault="00EF22F5" w:rsidP="00880D0F">
      <w:pPr>
        <w:tabs>
          <w:tab w:val="left" w:pos="1500"/>
        </w:tabs>
        <w:suppressAutoHyphens/>
        <w:rPr>
          <w:b/>
          <w:sz w:val="24"/>
          <w:szCs w:val="24"/>
          <w:lang w:val="sr-Cyrl-CS" w:eastAsia="ar-SA"/>
        </w:rPr>
      </w:pPr>
    </w:p>
    <w:p w:rsidR="00880D0F" w:rsidRPr="00D24816" w:rsidRDefault="00880D0F" w:rsidP="00880D0F">
      <w:pPr>
        <w:tabs>
          <w:tab w:val="left" w:pos="1500"/>
        </w:tabs>
        <w:suppressAutoHyphens/>
        <w:jc w:val="both"/>
        <w:rPr>
          <w:b/>
          <w:sz w:val="24"/>
          <w:szCs w:val="24"/>
          <w:lang w:val="sr-Cyrl-CS" w:eastAsia="ar-SA"/>
        </w:rPr>
      </w:pPr>
      <w:r w:rsidRPr="00D24816">
        <w:rPr>
          <w:b/>
          <w:sz w:val="24"/>
          <w:szCs w:val="24"/>
          <w:lang w:val="sr-Cyrl-CS" w:eastAsia="ar-SA"/>
        </w:rPr>
        <w:t xml:space="preserve">КОРИСНИК: </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 Београд, Немањина 22-26, </w:t>
      </w:r>
      <w:r w:rsidR="0032034E" w:rsidRPr="00D24816">
        <w:rPr>
          <w:b/>
          <w:sz w:val="24"/>
          <w:szCs w:val="24"/>
          <w:lang w:val="sr-Cyrl-CS" w:eastAsia="ar-SA"/>
        </w:rPr>
        <w:t>ПИБ:</w:t>
      </w:r>
      <w:r w:rsidR="0032034E" w:rsidRPr="00D24816">
        <w:rPr>
          <w:sz w:val="24"/>
          <w:szCs w:val="24"/>
          <w:lang w:val="sr-Cyrl-CS" w:eastAsia="ar-SA"/>
        </w:rPr>
        <w:t xml:space="preserve"> </w:t>
      </w:r>
      <w:r w:rsidR="0032034E" w:rsidRPr="00D24816">
        <w:rPr>
          <w:b/>
          <w:sz w:val="24"/>
          <w:szCs w:val="24"/>
          <w:lang w:val="sr-Cyrl-RS" w:eastAsia="ar-SA"/>
        </w:rPr>
        <w:t>108508206</w:t>
      </w:r>
      <w:r w:rsidR="0032034E" w:rsidRPr="00D24816">
        <w:rPr>
          <w:b/>
          <w:sz w:val="24"/>
          <w:szCs w:val="24"/>
          <w:lang w:val="sr-Cyrl-CS" w:eastAsia="ar-SA"/>
        </w:rPr>
        <w:t>, матични број:</w:t>
      </w:r>
      <w:r w:rsidR="0032034E" w:rsidRPr="00D24816">
        <w:rPr>
          <w:b/>
          <w:sz w:val="24"/>
          <w:szCs w:val="24"/>
          <w:lang w:val="sr-Cyrl-RS" w:eastAsia="ar-SA"/>
        </w:rPr>
        <w:t xml:space="preserve"> 17855131</w:t>
      </w:r>
    </w:p>
    <w:p w:rsidR="00880D0F" w:rsidRPr="00D24816" w:rsidRDefault="00880D0F" w:rsidP="00880D0F">
      <w:pPr>
        <w:suppressAutoHyphens/>
        <w:jc w:val="both"/>
        <w:rPr>
          <w:b/>
          <w:sz w:val="24"/>
          <w:szCs w:val="24"/>
          <w:lang w:val="sr-Cyrl-CS" w:eastAsia="ar-SA"/>
        </w:rPr>
      </w:pPr>
    </w:p>
    <w:p w:rsidR="00880D0F" w:rsidRPr="007E7C50" w:rsidRDefault="00E05708" w:rsidP="007E7C50">
      <w:pPr>
        <w:suppressAutoHyphens/>
        <w:ind w:firstLine="708"/>
        <w:jc w:val="both"/>
        <w:rPr>
          <w:sz w:val="24"/>
          <w:szCs w:val="24"/>
          <w:lang w:val="sr-Cyrl-CS" w:eastAsia="ar-SA"/>
        </w:rPr>
      </w:pPr>
      <w:r w:rsidRPr="00D24816">
        <w:rPr>
          <w:sz w:val="24"/>
          <w:szCs w:val="24"/>
          <w:lang w:val="sr-Cyrl-CS" w:eastAsia="ar-SA"/>
        </w:rPr>
        <w:t>Предајемо в</w:t>
      </w:r>
      <w:r w:rsidR="00880D0F" w:rsidRPr="00D24816">
        <w:rPr>
          <w:sz w:val="24"/>
          <w:szCs w:val="24"/>
          <w:lang w:val="sr-Cyrl-CS" w:eastAsia="ar-SA"/>
        </w:rPr>
        <w:t>ам једну бланко соло меницу са клаузулом да је „неопозива“, „безусловна“</w:t>
      </w:r>
      <w:r w:rsidR="00880D0F" w:rsidRPr="00D24816">
        <w:rPr>
          <w:sz w:val="24"/>
          <w:szCs w:val="24"/>
          <w:lang w:val="sr-Cyrl-RS" w:eastAsia="ar-SA"/>
        </w:rPr>
        <w:t xml:space="preserve">, </w:t>
      </w:r>
      <w:r w:rsidR="00880D0F" w:rsidRPr="00D24816">
        <w:rPr>
          <w:sz w:val="24"/>
          <w:szCs w:val="24"/>
          <w:lang w:val="sr-Cyrl-CS" w:eastAsia="ar-SA"/>
        </w:rPr>
        <w:t>„на први позив наплатива“ и „без права на приговор“, серија</w:t>
      </w:r>
      <w:r w:rsidR="00880D0F" w:rsidRPr="00D24816">
        <w:rPr>
          <w:b/>
          <w:sz w:val="24"/>
          <w:szCs w:val="24"/>
          <w:lang w:val="sr-Cyrl-CS" w:eastAsia="ar-SA"/>
        </w:rPr>
        <w:t xml:space="preserve"> ________</w:t>
      </w:r>
      <w:r w:rsidR="007E7C50">
        <w:rPr>
          <w:b/>
          <w:sz w:val="24"/>
          <w:szCs w:val="24"/>
          <w:lang w:val="sr-Cyrl-CS" w:eastAsia="ar-SA"/>
        </w:rPr>
        <w:t>________</w:t>
      </w:r>
      <w:r w:rsidR="00880D0F" w:rsidRPr="00D24816">
        <w:rPr>
          <w:b/>
          <w:sz w:val="24"/>
          <w:szCs w:val="24"/>
          <w:lang w:val="sr-Cyrl-CS" w:eastAsia="ar-SA"/>
        </w:rPr>
        <w:t>__</w:t>
      </w:r>
      <w:r w:rsidR="00880D0F" w:rsidRPr="00D24816">
        <w:rPr>
          <w:sz w:val="24"/>
          <w:szCs w:val="24"/>
          <w:lang w:val="sr-Cyrl-CS" w:eastAsia="ar-SA"/>
        </w:rPr>
        <w:t xml:space="preserve"> на износ </w:t>
      </w:r>
      <w:r w:rsidR="00880D0F" w:rsidRPr="00D24816">
        <w:rPr>
          <w:b/>
          <w:sz w:val="24"/>
          <w:szCs w:val="24"/>
          <w:lang w:val="sr-Cyrl-CS" w:eastAsia="ar-SA"/>
        </w:rPr>
        <w:t>___</w:t>
      </w:r>
      <w:r w:rsidR="007E7C50">
        <w:rPr>
          <w:b/>
          <w:sz w:val="24"/>
          <w:szCs w:val="24"/>
          <w:lang w:val="sr-Cyrl-CS" w:eastAsia="ar-SA"/>
        </w:rPr>
        <w:t>__</w:t>
      </w:r>
      <w:r w:rsidR="00880D0F" w:rsidRPr="00D24816">
        <w:rPr>
          <w:b/>
          <w:sz w:val="24"/>
          <w:szCs w:val="24"/>
          <w:lang w:val="sr-Cyrl-CS" w:eastAsia="ar-SA"/>
        </w:rPr>
        <w:t>_________</w:t>
      </w:r>
      <w:r w:rsidR="007E7C50">
        <w:rPr>
          <w:b/>
          <w:sz w:val="24"/>
          <w:szCs w:val="24"/>
          <w:lang w:val="sr-Cyrl-CS" w:eastAsia="ar-SA"/>
        </w:rPr>
        <w:t>_</w:t>
      </w:r>
      <w:r w:rsidR="00880D0F" w:rsidRPr="00D24816">
        <w:rPr>
          <w:b/>
          <w:sz w:val="24"/>
          <w:szCs w:val="24"/>
          <w:lang w:val="sr-Cyrl-CS" w:eastAsia="ar-SA"/>
        </w:rPr>
        <w:t>_________________</w:t>
      </w:r>
      <w:r w:rsidR="00880D0F" w:rsidRPr="00D24816">
        <w:rPr>
          <w:sz w:val="24"/>
          <w:szCs w:val="24"/>
          <w:lang w:val="sr-Cyrl-CS" w:eastAsia="ar-SA"/>
        </w:rPr>
        <w:t xml:space="preserve"> динара</w:t>
      </w:r>
      <w:r w:rsidR="007E7C50">
        <w:rPr>
          <w:sz w:val="24"/>
          <w:szCs w:val="24"/>
          <w:lang w:val="sr-Cyrl-CS" w:eastAsia="ar-SA"/>
        </w:rPr>
        <w:t xml:space="preserve"> </w:t>
      </w:r>
      <w:r w:rsidR="00880D0F" w:rsidRPr="00D24816">
        <w:rPr>
          <w:sz w:val="24"/>
          <w:szCs w:val="24"/>
          <w:lang w:val="sr-Cyrl-CS" w:eastAsia="ar-SA"/>
        </w:rPr>
        <w:t>(словима:</w:t>
      </w:r>
      <w:r w:rsidR="007E7C50">
        <w:rPr>
          <w:sz w:val="24"/>
          <w:szCs w:val="24"/>
          <w:lang w:val="sr-Cyrl-CS" w:eastAsia="ar-SA"/>
        </w:rPr>
        <w:t xml:space="preserve"> </w:t>
      </w:r>
      <w:r w:rsidR="00880D0F" w:rsidRPr="00D24816">
        <w:rPr>
          <w:sz w:val="24"/>
          <w:szCs w:val="24"/>
          <w:lang w:val="sr-Cyrl-CS" w:eastAsia="ar-SA"/>
        </w:rPr>
        <w:t xml:space="preserve">_________________________________________) на име </w:t>
      </w:r>
      <w:r w:rsidR="00880D0F" w:rsidRPr="00D24816">
        <w:rPr>
          <w:b/>
          <w:sz w:val="24"/>
          <w:szCs w:val="24"/>
          <w:lang w:val="sr-Cyrl-CS" w:eastAsia="ar-SA"/>
        </w:rPr>
        <w:t>средства</w:t>
      </w:r>
      <w:r w:rsidR="00880D0F" w:rsidRPr="00D24816">
        <w:rPr>
          <w:sz w:val="24"/>
          <w:szCs w:val="24"/>
          <w:lang w:val="sr-Cyrl-CS" w:eastAsia="ar-SA"/>
        </w:rPr>
        <w:t xml:space="preserve"> </w:t>
      </w:r>
      <w:r w:rsidR="00880D0F" w:rsidRPr="00D24816">
        <w:rPr>
          <w:b/>
          <w:sz w:val="24"/>
          <w:szCs w:val="24"/>
          <w:lang w:val="sr-Cyrl-CS" w:eastAsia="ar-SA"/>
        </w:rPr>
        <w:t>финансијског обезбеђења за добро извршење посла</w:t>
      </w:r>
      <w:r w:rsidR="00880D0F" w:rsidRPr="00D24816">
        <w:rPr>
          <w:sz w:val="24"/>
          <w:szCs w:val="24"/>
          <w:lang w:val="sr-Cyrl-CS" w:eastAsia="ar-SA"/>
        </w:rPr>
        <w:t>, а коју Корисник може реализовати ако горе наведени дужник не извршава или неуредно извршава с</w:t>
      </w:r>
      <w:r w:rsidR="007E7C50">
        <w:rPr>
          <w:sz w:val="24"/>
          <w:szCs w:val="24"/>
          <w:lang w:val="sr-Cyrl-CS" w:eastAsia="ar-SA"/>
        </w:rPr>
        <w:t xml:space="preserve">воје обавезе по основу Уговора </w:t>
      </w:r>
      <w:r w:rsidR="00880D0F" w:rsidRPr="00D24816">
        <w:rPr>
          <w:sz w:val="24"/>
          <w:szCs w:val="24"/>
          <w:lang w:val="sr-Cyrl-CS" w:eastAsia="ar-SA"/>
        </w:rPr>
        <w:t>___________</w:t>
      </w:r>
      <w:r w:rsidR="007E7C50">
        <w:rPr>
          <w:sz w:val="24"/>
          <w:szCs w:val="24"/>
          <w:lang w:val="sr-Cyrl-CS" w:eastAsia="ar-SA"/>
        </w:rPr>
        <w:t>_____</w:t>
      </w:r>
      <w:r w:rsidR="00880D0F" w:rsidRPr="00D24816">
        <w:rPr>
          <w:sz w:val="24"/>
          <w:szCs w:val="24"/>
          <w:lang w:val="sr-Cyrl-CS" w:eastAsia="ar-SA"/>
        </w:rPr>
        <w:t>_________________________________________ дел. број Дужника ________</w:t>
      </w:r>
      <w:r w:rsidR="007E7C50">
        <w:rPr>
          <w:sz w:val="24"/>
          <w:szCs w:val="24"/>
          <w:lang w:val="sr-Cyrl-CS" w:eastAsia="ar-SA"/>
        </w:rPr>
        <w:t>____</w:t>
      </w:r>
      <w:r w:rsidR="00880D0F" w:rsidRPr="00D24816">
        <w:rPr>
          <w:sz w:val="24"/>
          <w:szCs w:val="24"/>
          <w:lang w:val="sr-Cyrl-CS" w:eastAsia="ar-SA"/>
        </w:rPr>
        <w:t>______ од ______________</w:t>
      </w:r>
      <w:r w:rsidR="007E7C50">
        <w:rPr>
          <w:sz w:val="24"/>
          <w:szCs w:val="24"/>
          <w:lang w:val="sr-Cyrl-CS" w:eastAsia="ar-SA"/>
        </w:rPr>
        <w:t xml:space="preserve"> </w:t>
      </w:r>
      <w:r w:rsidR="00880D0F" w:rsidRPr="00D24816">
        <w:rPr>
          <w:sz w:val="24"/>
          <w:szCs w:val="24"/>
          <w:lang w:val="sr-Cyrl-CS" w:eastAsia="ar-SA"/>
        </w:rPr>
        <w:t xml:space="preserve">године, </w:t>
      </w:r>
      <w:r w:rsidR="00470340" w:rsidRPr="00D24816">
        <w:rPr>
          <w:sz w:val="24"/>
          <w:szCs w:val="24"/>
          <w:lang w:val="sr-Cyrl-CS" w:eastAsia="ar-SA"/>
        </w:rPr>
        <w:t xml:space="preserve"> </w:t>
      </w:r>
      <w:r w:rsidR="00880D0F" w:rsidRPr="00D24816">
        <w:rPr>
          <w:sz w:val="24"/>
          <w:szCs w:val="24"/>
          <w:lang w:val="sr-Cyrl-CS" w:eastAsia="ar-SA"/>
        </w:rPr>
        <w:t>дел. број Корисника _________</w:t>
      </w:r>
      <w:r w:rsidR="007E7C50">
        <w:rPr>
          <w:sz w:val="24"/>
          <w:szCs w:val="24"/>
          <w:lang w:val="sr-Cyrl-CS" w:eastAsia="ar-SA"/>
        </w:rPr>
        <w:t xml:space="preserve">_____ од ______________ године, </w:t>
      </w:r>
      <w:r w:rsidR="00880D0F" w:rsidRPr="00D24816">
        <w:rPr>
          <w:sz w:val="24"/>
          <w:szCs w:val="24"/>
          <w:lang w:val="sr-Cyrl-CS" w:eastAsia="ar-SA"/>
        </w:rPr>
        <w:t xml:space="preserve">који је закључен након спроведеног поступка јавне набавке број </w:t>
      </w:r>
      <w:r w:rsidR="002C37E4" w:rsidRPr="00D24816">
        <w:rPr>
          <w:sz w:val="24"/>
          <w:szCs w:val="24"/>
          <w:lang w:val="sr-Cyrl-CS" w:eastAsia="ar-SA"/>
        </w:rPr>
        <w:t>ЈН</w:t>
      </w:r>
      <w:r w:rsidR="00BD69E2">
        <w:rPr>
          <w:sz w:val="24"/>
          <w:szCs w:val="24"/>
          <w:lang w:val="sr-Cyrl-CS" w:eastAsia="ar-SA"/>
        </w:rPr>
        <w:t xml:space="preserve"> МВ </w:t>
      </w:r>
      <w:r w:rsidR="001451D6">
        <w:rPr>
          <w:sz w:val="24"/>
          <w:szCs w:val="24"/>
          <w:lang w:val="sr-Cyrl-CS" w:eastAsia="ar-SA"/>
        </w:rPr>
        <w:t>4/2019</w:t>
      </w:r>
      <w:r w:rsidR="00D917EF">
        <w:rPr>
          <w:sz w:val="24"/>
          <w:szCs w:val="24"/>
          <w:lang w:val="sr-Cyrl-CS" w:eastAsia="ar-SA"/>
        </w:rPr>
        <w:t>.</w:t>
      </w:r>
    </w:p>
    <w:p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880D0F" w:rsidRPr="00D24816" w:rsidRDefault="00A72EF2" w:rsidP="00880D0F">
      <w:pPr>
        <w:tabs>
          <w:tab w:val="left" w:pos="-5245"/>
        </w:tabs>
        <w:suppressAutoHyphens/>
        <w:jc w:val="both"/>
        <w:rPr>
          <w:b/>
          <w:sz w:val="24"/>
          <w:szCs w:val="24"/>
          <w:lang w:val="sr-Cyrl-CS" w:eastAsia="ar-SA"/>
        </w:rPr>
      </w:pPr>
      <w:r>
        <w:rPr>
          <w:sz w:val="24"/>
          <w:szCs w:val="24"/>
          <w:lang w:val="sr-Cyrl-CS" w:eastAsia="ar-SA"/>
        </w:rPr>
        <w:tab/>
      </w:r>
      <w:r w:rsidR="00880D0F" w:rsidRPr="00D24816">
        <w:rPr>
          <w:sz w:val="24"/>
          <w:szCs w:val="24"/>
          <w:lang w:val="sr-Cyrl-CS" w:eastAsia="ar-SA"/>
        </w:rPr>
        <w:t>Овлашћујемо:</w:t>
      </w:r>
      <w:r w:rsidR="00880D0F" w:rsidRPr="00D24816">
        <w:rPr>
          <w:b/>
          <w:sz w:val="24"/>
          <w:szCs w:val="24"/>
          <w:lang w:val="sr-Cyrl-CS" w:eastAsia="ar-SA"/>
        </w:rPr>
        <w:t xml:space="preserve"> </w:t>
      </w:r>
      <w:r w:rsidR="005E3408" w:rsidRPr="00D24816">
        <w:rPr>
          <w:b/>
          <w:sz w:val="24"/>
          <w:szCs w:val="24"/>
          <w:lang w:val="sr-Cyrl-CS" w:eastAsia="ar-SA"/>
        </w:rPr>
        <w:t>Министарство трговине, туризма и телекомуникација</w:t>
      </w:r>
      <w:r w:rsidR="00880D0F" w:rsidRPr="00D24816">
        <w:rPr>
          <w:b/>
          <w:sz w:val="24"/>
          <w:szCs w:val="24"/>
          <w:lang w:val="sr-Cyrl-CS" w:eastAsia="ar-SA"/>
        </w:rPr>
        <w:t xml:space="preserve">, са седиштем у: Немањина 22-26, Београд </w:t>
      </w:r>
      <w:r>
        <w:rPr>
          <w:sz w:val="24"/>
          <w:szCs w:val="24"/>
          <w:lang w:val="sr-Cyrl-CS" w:eastAsia="ar-SA"/>
        </w:rPr>
        <w:t>да горе наведену</w:t>
      </w:r>
      <w:r w:rsidR="00880D0F" w:rsidRPr="00D24816">
        <w:rPr>
          <w:sz w:val="24"/>
          <w:szCs w:val="24"/>
          <w:lang w:val="sr-Cyrl-CS" w:eastAsia="ar-SA"/>
        </w:rPr>
        <w:t xml:space="preserve">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880D0F" w:rsidRPr="00D24816" w:rsidRDefault="00880D0F" w:rsidP="00A72EF2">
      <w:pPr>
        <w:suppressAutoHyphens/>
        <w:ind w:firstLine="720"/>
        <w:jc w:val="both"/>
        <w:rPr>
          <w:sz w:val="24"/>
          <w:szCs w:val="24"/>
          <w:lang w:val="sr-Cyrl-CS" w:eastAsia="ar-SA"/>
        </w:rPr>
      </w:pPr>
      <w:r w:rsidRPr="00D24816">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880D0F" w:rsidRDefault="00880D0F" w:rsidP="00880D0F">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EF22F5" w:rsidRDefault="00EF22F5" w:rsidP="00880D0F">
      <w:pPr>
        <w:suppressAutoHyphens/>
        <w:jc w:val="both"/>
        <w:rPr>
          <w:sz w:val="24"/>
          <w:szCs w:val="24"/>
          <w:lang w:val="sr-Cyrl-CS" w:eastAsia="ar-SA"/>
        </w:rPr>
      </w:pPr>
    </w:p>
    <w:p w:rsidR="00EF22F5" w:rsidRDefault="00EF22F5" w:rsidP="00880D0F">
      <w:pPr>
        <w:suppressAutoHyphens/>
        <w:jc w:val="both"/>
        <w:rPr>
          <w:sz w:val="24"/>
          <w:szCs w:val="24"/>
          <w:lang w:val="sr-Cyrl-CS" w:eastAsia="ar-SA"/>
        </w:rPr>
      </w:pPr>
    </w:p>
    <w:p w:rsidR="00EF22F5" w:rsidRPr="00D24816" w:rsidRDefault="00EF22F5" w:rsidP="00880D0F">
      <w:pPr>
        <w:suppressAutoHyphens/>
        <w:jc w:val="both"/>
        <w:rPr>
          <w:sz w:val="24"/>
          <w:szCs w:val="24"/>
          <w:lang w:val="sr-Cyrl-CS" w:eastAsia="ar-SA"/>
        </w:rPr>
      </w:pPr>
    </w:p>
    <w:p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E05708" w:rsidRPr="00D24816" w:rsidRDefault="00880D0F" w:rsidP="00880D0F">
      <w:pPr>
        <w:suppressAutoHyphens/>
        <w:ind w:firstLine="708"/>
        <w:jc w:val="both"/>
        <w:rPr>
          <w:b/>
          <w:sz w:val="24"/>
          <w:szCs w:val="24"/>
          <w:lang w:val="sr-Cyrl-CS" w:eastAsia="ar-SA"/>
        </w:rPr>
      </w:pPr>
      <w:r w:rsidRPr="00D24816">
        <w:rPr>
          <w:sz w:val="24"/>
          <w:szCs w:val="24"/>
          <w:lang w:val="sr-Cyrl-CS" w:eastAsia="ar-SA"/>
        </w:rPr>
        <w:t>Ово овлашћење сачињено у два (2) истоветна примерка, од којих један (1) за Дужника, 1 (један) за Корисника.</w:t>
      </w:r>
      <w:r w:rsidRPr="00D24816">
        <w:rPr>
          <w:b/>
          <w:sz w:val="24"/>
          <w:szCs w:val="24"/>
          <w:lang w:val="sr-Cyrl-CS" w:eastAsia="ar-SA"/>
        </w:rPr>
        <w:t xml:space="preserve">  </w:t>
      </w:r>
    </w:p>
    <w:p w:rsidR="00E05708" w:rsidRPr="00D24816" w:rsidRDefault="00E05708" w:rsidP="00880D0F">
      <w:pPr>
        <w:suppressAutoHyphens/>
        <w:ind w:firstLine="708"/>
        <w:jc w:val="both"/>
        <w:rPr>
          <w:b/>
          <w:sz w:val="24"/>
          <w:szCs w:val="24"/>
          <w:lang w:val="sr-Cyrl-CS" w:eastAsia="ar-SA"/>
        </w:rPr>
      </w:pPr>
    </w:p>
    <w:p w:rsidR="00880D0F" w:rsidRPr="00D24816" w:rsidRDefault="00880D0F" w:rsidP="00880D0F">
      <w:pPr>
        <w:suppressAutoHyphens/>
        <w:ind w:firstLine="708"/>
        <w:jc w:val="both"/>
        <w:rPr>
          <w:sz w:val="24"/>
          <w:szCs w:val="24"/>
          <w:lang w:val="sr-Cyrl-CS" w:eastAsia="ar-SA"/>
        </w:rPr>
      </w:pPr>
      <w:r w:rsidRPr="00D24816">
        <w:rPr>
          <w:b/>
          <w:sz w:val="24"/>
          <w:szCs w:val="24"/>
          <w:lang w:val="sr-Cyrl-CS" w:eastAsia="ar-SA"/>
        </w:rPr>
        <w:t xml:space="preserve"> </w:t>
      </w:r>
    </w:p>
    <w:p w:rsidR="00880D0F" w:rsidRPr="00D24816" w:rsidRDefault="00880D0F" w:rsidP="00880D0F">
      <w:pPr>
        <w:suppressAutoHyphens/>
        <w:rPr>
          <w:sz w:val="24"/>
          <w:szCs w:val="24"/>
          <w:lang w:val="sr-Cyrl-CS" w:eastAsia="ar-SA"/>
        </w:rPr>
      </w:pPr>
      <w:r w:rsidRPr="00D24816">
        <w:rPr>
          <w:b/>
          <w:sz w:val="24"/>
          <w:szCs w:val="24"/>
          <w:lang w:val="sr-Cyrl-CS" w:eastAsia="ar-SA"/>
        </w:rPr>
        <w:t xml:space="preserve"> Датум издавања овлашћења</w:t>
      </w:r>
      <w:r w:rsidR="00A72EF2">
        <w:rPr>
          <w:b/>
          <w:sz w:val="24"/>
          <w:szCs w:val="24"/>
          <w:lang w:val="sr-Cyrl-CS" w:eastAsia="ar-SA"/>
        </w:rPr>
        <w:tab/>
      </w:r>
      <w:r w:rsidR="00A72EF2">
        <w:rPr>
          <w:b/>
          <w:sz w:val="24"/>
          <w:szCs w:val="24"/>
          <w:lang w:val="sr-Cyrl-CS" w:eastAsia="ar-SA"/>
        </w:rPr>
        <w:tab/>
      </w:r>
      <w:r w:rsidR="00A72EF2">
        <w:rPr>
          <w:b/>
          <w:sz w:val="24"/>
          <w:szCs w:val="24"/>
          <w:lang w:val="sr-Cyrl-CS" w:eastAsia="ar-SA"/>
        </w:rPr>
        <w:tab/>
        <w:t xml:space="preserve">         </w:t>
      </w:r>
      <w:r w:rsidRPr="00D24816">
        <w:rPr>
          <w:b/>
          <w:sz w:val="24"/>
          <w:szCs w:val="24"/>
          <w:lang w:val="sr-Cyrl-CS" w:eastAsia="ar-SA"/>
        </w:rPr>
        <w:t>Дужник – издавалац менице</w:t>
      </w:r>
    </w:p>
    <w:p w:rsidR="00880D0F" w:rsidRPr="00D24816" w:rsidRDefault="00880D0F" w:rsidP="00880D0F">
      <w:pPr>
        <w:suppressAutoHyphens/>
        <w:jc w:val="center"/>
        <w:rPr>
          <w:b/>
          <w:sz w:val="24"/>
          <w:szCs w:val="24"/>
          <w:lang w:val="sr-Cyrl-CS" w:eastAsia="ar-SA"/>
        </w:rPr>
      </w:pPr>
    </w:p>
    <w:p w:rsidR="00880D0F" w:rsidRPr="00D24816" w:rsidRDefault="00A72EF2" w:rsidP="00A72EF2">
      <w:pPr>
        <w:suppressAutoHyphens/>
        <w:rPr>
          <w:b/>
          <w:sz w:val="24"/>
          <w:szCs w:val="24"/>
          <w:lang w:val="sr-Cyrl-CS" w:eastAsia="ar-SA"/>
        </w:rPr>
      </w:pPr>
      <w:r>
        <w:rPr>
          <w:b/>
          <w:sz w:val="24"/>
          <w:szCs w:val="24"/>
          <w:lang w:val="sr-Cyrl-CS" w:eastAsia="ar-SA"/>
        </w:rPr>
        <w:t>___________________________</w:t>
      </w:r>
      <w:r>
        <w:rPr>
          <w:b/>
          <w:sz w:val="24"/>
          <w:szCs w:val="24"/>
          <w:lang w:val="sr-Cyrl-CS" w:eastAsia="ar-SA"/>
        </w:rPr>
        <w:tab/>
        <w:t xml:space="preserve"> </w:t>
      </w:r>
      <w:r w:rsidR="00D05009">
        <w:rPr>
          <w:b/>
          <w:sz w:val="24"/>
          <w:szCs w:val="24"/>
          <w:lang w:eastAsia="ar-SA"/>
        </w:rPr>
        <w:t xml:space="preserve">   </w:t>
      </w:r>
      <w:r>
        <w:rPr>
          <w:b/>
          <w:sz w:val="24"/>
          <w:szCs w:val="24"/>
          <w:lang w:val="sr-Cyrl-CS" w:eastAsia="ar-SA"/>
        </w:rPr>
        <w:t xml:space="preserve">     </w:t>
      </w:r>
      <w:r w:rsidR="00880D0F" w:rsidRPr="00D24816">
        <w:rPr>
          <w:b/>
          <w:sz w:val="24"/>
          <w:szCs w:val="24"/>
          <w:lang w:val="sr-Cyrl-CS" w:eastAsia="ar-SA"/>
        </w:rPr>
        <w:t xml:space="preserve">М.П.  </w:t>
      </w:r>
      <w:r w:rsidR="00D05009">
        <w:rPr>
          <w:b/>
          <w:sz w:val="24"/>
          <w:szCs w:val="24"/>
          <w:lang w:eastAsia="ar-SA"/>
        </w:rPr>
        <w:t xml:space="preserve">         </w:t>
      </w:r>
      <w:r w:rsidR="00880D0F" w:rsidRPr="00D24816">
        <w:rPr>
          <w:b/>
          <w:sz w:val="24"/>
          <w:szCs w:val="24"/>
          <w:lang w:val="sr-Cyrl-CS" w:eastAsia="ar-SA"/>
        </w:rPr>
        <w:t xml:space="preserve"> ____________________________</w:t>
      </w:r>
    </w:p>
    <w:p w:rsidR="00880D0F" w:rsidRPr="00D24816" w:rsidRDefault="00880D0F" w:rsidP="00880D0F">
      <w:pPr>
        <w:suppressAutoHyphens/>
        <w:jc w:val="center"/>
        <w:rPr>
          <w:sz w:val="24"/>
          <w:szCs w:val="24"/>
          <w:lang w:val="sr-Cyrl-CS" w:eastAsia="ar-SA"/>
        </w:rPr>
      </w:pPr>
      <w:r w:rsidRPr="00D24816">
        <w:rPr>
          <w:b/>
          <w:sz w:val="24"/>
          <w:szCs w:val="24"/>
          <w:lang w:val="sr-Cyrl-CS" w:eastAsia="ar-SA"/>
        </w:rPr>
        <w:t xml:space="preserve">                                                                 </w:t>
      </w:r>
      <w:r w:rsidR="00A72EF2">
        <w:rPr>
          <w:b/>
          <w:sz w:val="24"/>
          <w:szCs w:val="24"/>
          <w:lang w:val="sr-Cyrl-CS" w:eastAsia="ar-SA"/>
        </w:rPr>
        <w:t xml:space="preserve">                        </w:t>
      </w:r>
      <w:r w:rsidRPr="00D24816">
        <w:rPr>
          <w:b/>
          <w:sz w:val="24"/>
          <w:szCs w:val="24"/>
          <w:lang w:val="sr-Cyrl-CS" w:eastAsia="ar-SA"/>
        </w:rPr>
        <w:t>Потпис овлашћеног лица</w:t>
      </w:r>
    </w:p>
    <w:p w:rsidR="00880D0F" w:rsidRPr="00D24816" w:rsidRDefault="00880D0F" w:rsidP="00880D0F">
      <w:pPr>
        <w:suppressAutoHyphens/>
        <w:rPr>
          <w:sz w:val="24"/>
          <w:szCs w:val="24"/>
          <w:lang w:val="sr-Latn-CS" w:eastAsia="sr-Latn-CS"/>
        </w:rPr>
      </w:pPr>
    </w:p>
    <w:p w:rsidR="00880D0F" w:rsidRPr="00D24816" w:rsidRDefault="00880D0F" w:rsidP="00880D0F">
      <w:pPr>
        <w:suppressAutoHyphens/>
        <w:rPr>
          <w:sz w:val="24"/>
          <w:szCs w:val="24"/>
          <w:lang w:val="sr-Latn-CS" w:eastAsia="sr-Latn-CS"/>
        </w:rPr>
      </w:pPr>
    </w:p>
    <w:p w:rsidR="00880D0F" w:rsidRPr="00D24816" w:rsidRDefault="00880D0F" w:rsidP="00880D0F">
      <w:pPr>
        <w:suppressAutoHyphens/>
        <w:rPr>
          <w:sz w:val="24"/>
          <w:szCs w:val="24"/>
          <w:lang w:val="sr-Cyrl-RS"/>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197A7B" w:rsidRDefault="00880D0F" w:rsidP="00880D0F">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Средство финансијског обезбеђења доставља изабрани понуђач /</w:t>
      </w:r>
      <w:r w:rsidR="006061C4" w:rsidRPr="00D24816">
        <w:rPr>
          <w:sz w:val="24"/>
          <w:szCs w:val="24"/>
          <w:lang w:val="sr-Cyrl-RS" w:eastAsia="ar-SA"/>
        </w:rPr>
        <w:t xml:space="preserve">Добављач </w:t>
      </w:r>
      <w:r w:rsidRPr="00D24816">
        <w:rPr>
          <w:sz w:val="24"/>
          <w:szCs w:val="24"/>
          <w:lang w:val="sr-Cyrl-RS" w:eastAsia="ar-SA"/>
        </w:rPr>
        <w:t xml:space="preserve"> на начин и под условима дефинисаним Конкурсном документацијом </w:t>
      </w:r>
      <w:r w:rsidR="006061C4" w:rsidRPr="00D24816">
        <w:rPr>
          <w:sz w:val="24"/>
          <w:szCs w:val="24"/>
          <w:lang w:val="sr-Cyrl-RS" w:eastAsia="ar-SA"/>
        </w:rPr>
        <w:t xml:space="preserve">за предметну јавну набавку </w:t>
      </w:r>
      <w:r w:rsidRPr="00D24816">
        <w:rPr>
          <w:sz w:val="24"/>
          <w:szCs w:val="24"/>
          <w:lang w:val="sr-Cyrl-RS" w:eastAsia="ar-SA"/>
        </w:rPr>
        <w:t xml:space="preserve">и прописима који регулишу </w:t>
      </w:r>
      <w:r w:rsidRPr="00E1060E">
        <w:rPr>
          <w:sz w:val="24"/>
          <w:szCs w:val="24"/>
          <w:lang w:val="sr-Cyrl-RS" w:eastAsia="ar-SA"/>
        </w:rPr>
        <w:t>ову област.</w:t>
      </w:r>
    </w:p>
    <w:p w:rsidR="00880D0F" w:rsidRPr="00197A7B" w:rsidRDefault="00880D0F" w:rsidP="00880D0F">
      <w:pPr>
        <w:suppressAutoHyphens/>
        <w:rPr>
          <w:sz w:val="24"/>
          <w:szCs w:val="24"/>
          <w:lang w:val="sr-Cyrl-RS" w:eastAsia="ar-SA"/>
        </w:rPr>
      </w:pPr>
    </w:p>
    <w:p w:rsidR="00880D0F" w:rsidRPr="00197A7B"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rsidR="00880D0F" w:rsidRPr="00197A7B" w:rsidRDefault="00880D0F" w:rsidP="00880D0F">
      <w:pPr>
        <w:suppressAutoHyphens/>
        <w:ind w:left="360"/>
        <w:jc w:val="center"/>
        <w:rPr>
          <w:sz w:val="24"/>
          <w:szCs w:val="24"/>
          <w:lang w:val="sr-Cyrl-RS" w:eastAsia="ar-SA"/>
        </w:rPr>
      </w:pPr>
    </w:p>
    <w:p w:rsidR="00880D0F" w:rsidRPr="00197A7B" w:rsidRDefault="00880D0F" w:rsidP="00880D0F">
      <w:pPr>
        <w:suppressAutoHyphens/>
        <w:jc w:val="both"/>
        <w:rPr>
          <w:sz w:val="24"/>
          <w:szCs w:val="24"/>
          <w:lang w:val="sr-Cyrl-RS" w:eastAsia="ar-SA"/>
        </w:rPr>
      </w:pPr>
    </w:p>
    <w:p w:rsidR="00880D0F" w:rsidRPr="00197A7B" w:rsidRDefault="00880D0F" w:rsidP="002F56A0">
      <w:pPr>
        <w:pStyle w:val="NormalWeb"/>
        <w:jc w:val="both"/>
        <w:rPr>
          <w:spacing w:val="-4"/>
          <w:lang w:val="sr-Cyrl-RS"/>
        </w:rPr>
      </w:pPr>
    </w:p>
    <w:sectPr w:rsidR="00880D0F" w:rsidRPr="00197A7B" w:rsidSect="00A25BD4">
      <w:pgSz w:w="11907" w:h="16839" w:code="9"/>
      <w:pgMar w:top="1871" w:right="1134"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E2" w:rsidRDefault="008203E2">
      <w:r>
        <w:separator/>
      </w:r>
    </w:p>
  </w:endnote>
  <w:endnote w:type="continuationSeparator" w:id="0">
    <w:p w:rsidR="008203E2" w:rsidRDefault="0082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6800F2" w:rsidRDefault="006800F2"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68418F">
      <w:rPr>
        <w:b/>
        <w:bCs/>
        <w:noProof/>
      </w:rPr>
      <w:t>30</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68418F">
      <w:rPr>
        <w:b/>
        <w:bCs/>
        <w:noProof/>
      </w:rPr>
      <w:t>52</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68418F">
      <w:rPr>
        <w:b/>
        <w:bCs/>
        <w:noProof/>
      </w:rPr>
      <w:t>40</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68418F">
      <w:rPr>
        <w:b/>
        <w:bCs/>
        <w:noProof/>
      </w:rPr>
      <w:t>52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E2" w:rsidRDefault="008203E2">
      <w:r>
        <w:separator/>
      </w:r>
    </w:p>
  </w:footnote>
  <w:footnote w:type="continuationSeparator" w:id="0">
    <w:p w:rsidR="008203E2" w:rsidRDefault="00820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rsidP="00490EEA">
    <w:pPr>
      <w:rPr>
        <w:b/>
        <w:sz w:val="16"/>
        <w:szCs w:val="16"/>
      </w:rPr>
    </w:pPr>
    <w:r w:rsidRPr="00EF78B1">
      <w:rPr>
        <w:noProof/>
        <w:sz w:val="16"/>
        <w:szCs w:val="16"/>
      </w:rPr>
      <w:drawing>
        <wp:anchor distT="0" distB="0" distL="114300" distR="114300" simplePos="0" relativeHeight="251659264" behindDoc="0" locked="0" layoutInCell="1" allowOverlap="1">
          <wp:simplePos x="0" y="0"/>
          <wp:positionH relativeFrom="margin">
            <wp:align>center</wp:align>
          </wp:positionH>
          <wp:positionV relativeFrom="page">
            <wp:posOffset>287655</wp:posOffset>
          </wp:positionV>
          <wp:extent cx="146685" cy="24130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rsidR="006800F2" w:rsidRPr="00EF78B1" w:rsidRDefault="006800F2" w:rsidP="00490EEA">
    <w:pPr>
      <w:jc w:val="center"/>
      <w:rPr>
        <w:b/>
        <w:sz w:val="16"/>
        <w:szCs w:val="16"/>
        <w:lang w:val="sr-Cyrl-RS"/>
      </w:rPr>
    </w:pPr>
    <w:r w:rsidRPr="00EF78B1">
      <w:rPr>
        <w:b/>
        <w:sz w:val="16"/>
        <w:szCs w:val="16"/>
        <w:lang w:val="sr-Cyrl-RS"/>
      </w:rPr>
      <w:t>Република Србија</w:t>
    </w:r>
  </w:p>
  <w:p w:rsidR="006800F2" w:rsidRDefault="006800F2" w:rsidP="00D71C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6800F2" w:rsidRPr="00DA3C06" w:rsidRDefault="006800F2" w:rsidP="00D71CEA">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(дизел агрегат,</w:t>
    </w:r>
    <w:r w:rsidRPr="00DF2FD0">
      <w:rPr>
        <w:sz w:val="16"/>
        <w:szCs w:val="16"/>
        <w:lang w:val="sr-Cyrl-RS"/>
      </w:rPr>
      <w:t xml:space="preserve">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уређаји) у сервер сали Министарства</w:t>
    </w:r>
  </w:p>
  <w:p w:rsidR="006800F2" w:rsidRPr="00D76BC9" w:rsidRDefault="006800F2" w:rsidP="00D71CEA">
    <w:pPr>
      <w:jc w:val="center"/>
      <w:rPr>
        <w:lang w:val="sr-Cyrl-RS"/>
      </w:rPr>
    </w:pPr>
    <w:r w:rsidRPr="007633AD">
      <w:rPr>
        <w:sz w:val="16"/>
        <w:szCs w:val="16"/>
        <w:lang w:val="sr-Cyrl-RS"/>
      </w:rPr>
      <w:t xml:space="preserve">ЈН МВ </w:t>
    </w:r>
    <w:r>
      <w:rPr>
        <w:sz w:val="16"/>
        <w:szCs w:val="16"/>
        <w:lang w:val="sr-Latn-RS"/>
      </w:rPr>
      <w:t>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rsidP="00DF7AC3">
    <w:pPr>
      <w:rPr>
        <w:b/>
        <w:sz w:val="16"/>
        <w:szCs w:val="16"/>
      </w:rPr>
    </w:pPr>
    <w:r w:rsidRPr="00EF78B1">
      <w:rPr>
        <w:noProof/>
        <w:sz w:val="16"/>
        <w:szCs w:val="16"/>
      </w:rPr>
      <w:drawing>
        <wp:anchor distT="0" distB="0" distL="114300" distR="114300" simplePos="0" relativeHeight="251658240" behindDoc="0" locked="0" layoutInCell="1" allowOverlap="1">
          <wp:simplePos x="0" y="0"/>
          <wp:positionH relativeFrom="page">
            <wp:posOffset>3962400</wp:posOffset>
          </wp:positionH>
          <wp:positionV relativeFrom="page">
            <wp:posOffset>325755</wp:posOffset>
          </wp:positionV>
          <wp:extent cx="146685" cy="24130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rsidR="006800F2" w:rsidRPr="00EF78B1" w:rsidRDefault="006800F2" w:rsidP="00DF7AC3">
    <w:pPr>
      <w:jc w:val="center"/>
      <w:rPr>
        <w:b/>
        <w:sz w:val="16"/>
        <w:szCs w:val="16"/>
        <w:lang w:val="sr-Cyrl-RS"/>
      </w:rPr>
    </w:pPr>
    <w:r w:rsidRPr="00EF78B1">
      <w:rPr>
        <w:b/>
        <w:sz w:val="16"/>
        <w:szCs w:val="16"/>
        <w:lang w:val="sr-Cyrl-RS"/>
      </w:rPr>
      <w:t>Република Србија</w:t>
    </w:r>
  </w:p>
  <w:p w:rsidR="006800F2" w:rsidRDefault="006800F2"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6800F2" w:rsidRPr="00DA3C06" w:rsidRDefault="006800F2" w:rsidP="00DF7AC3">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 xml:space="preserve">(дизел агрегат,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 xml:space="preserve">уређаји) у сервер сали Министарства </w:t>
    </w:r>
  </w:p>
  <w:p w:rsidR="006800F2" w:rsidRPr="00AF5A23" w:rsidRDefault="006800F2" w:rsidP="00AF5A23">
    <w:pPr>
      <w:jc w:val="center"/>
      <w:rPr>
        <w:lang w:val="sr-Cyrl-RS"/>
      </w:rPr>
    </w:pPr>
    <w:r w:rsidRPr="007633AD">
      <w:rPr>
        <w:sz w:val="16"/>
        <w:szCs w:val="16"/>
        <w:lang w:val="sr-Cyrl-RS"/>
      </w:rPr>
      <w:t xml:space="preserve">ЈН МВ </w:t>
    </w:r>
    <w:r>
      <w:rPr>
        <w:sz w:val="16"/>
        <w:szCs w:val="16"/>
        <w:lang w:val="sr-Latn-RS"/>
      </w:rPr>
      <w:t>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B7D39"/>
    <w:multiLevelType w:val="hybridMultilevel"/>
    <w:tmpl w:val="3E2EE29C"/>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3BD678D"/>
    <w:multiLevelType w:val="hybridMultilevel"/>
    <w:tmpl w:val="92D68F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21B12"/>
    <w:multiLevelType w:val="hybridMultilevel"/>
    <w:tmpl w:val="98F2E43C"/>
    <w:lvl w:ilvl="0" w:tplc="EFCCF7F0">
      <w:start w:val="3"/>
      <w:numFmt w:val="bullet"/>
      <w:lvlText w:val="•"/>
      <w:lvlJc w:val="left"/>
      <w:pPr>
        <w:ind w:left="720" w:hanging="360"/>
      </w:pPr>
      <w:rPr>
        <w:rFonts w:ascii="Times New Roman" w:eastAsia="Times New Roman" w:hAnsi="Times New Roman" w:cs="Times New Roman" w:hint="default"/>
      </w:rPr>
    </w:lvl>
    <w:lvl w:ilvl="1" w:tplc="6AB299E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18"/>
  </w:num>
  <w:num w:numId="5">
    <w:abstractNumId w:val="14"/>
  </w:num>
  <w:num w:numId="6">
    <w:abstractNumId w:val="6"/>
  </w:num>
  <w:num w:numId="7">
    <w:abstractNumId w:val="5"/>
  </w:num>
  <w:num w:numId="8">
    <w:abstractNumId w:val="11"/>
  </w:num>
  <w:num w:numId="9">
    <w:abstractNumId w:val="7"/>
  </w:num>
  <w:num w:numId="10">
    <w:abstractNumId w:val="8"/>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721"/>
    <w:rsid w:val="00032A66"/>
    <w:rsid w:val="00032AE5"/>
    <w:rsid w:val="00033052"/>
    <w:rsid w:val="000358EF"/>
    <w:rsid w:val="00035BF2"/>
    <w:rsid w:val="00035F87"/>
    <w:rsid w:val="0003680F"/>
    <w:rsid w:val="00037476"/>
    <w:rsid w:val="00037D86"/>
    <w:rsid w:val="00040CCE"/>
    <w:rsid w:val="00040CE9"/>
    <w:rsid w:val="0004156C"/>
    <w:rsid w:val="000427B4"/>
    <w:rsid w:val="0004297B"/>
    <w:rsid w:val="00042BCB"/>
    <w:rsid w:val="00042E8D"/>
    <w:rsid w:val="00043205"/>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A47"/>
    <w:rsid w:val="00052CA6"/>
    <w:rsid w:val="000535CD"/>
    <w:rsid w:val="00054EC1"/>
    <w:rsid w:val="000551D1"/>
    <w:rsid w:val="00055325"/>
    <w:rsid w:val="000558C4"/>
    <w:rsid w:val="000560BA"/>
    <w:rsid w:val="00056590"/>
    <w:rsid w:val="00056DB4"/>
    <w:rsid w:val="00057D6B"/>
    <w:rsid w:val="00057F14"/>
    <w:rsid w:val="000608FE"/>
    <w:rsid w:val="00060AB1"/>
    <w:rsid w:val="0006184D"/>
    <w:rsid w:val="00061B64"/>
    <w:rsid w:val="00061BD8"/>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924"/>
    <w:rsid w:val="000729DB"/>
    <w:rsid w:val="00072A20"/>
    <w:rsid w:val="00072F81"/>
    <w:rsid w:val="00074585"/>
    <w:rsid w:val="00074609"/>
    <w:rsid w:val="00074D29"/>
    <w:rsid w:val="00076706"/>
    <w:rsid w:val="000767FA"/>
    <w:rsid w:val="000779BF"/>
    <w:rsid w:val="00077C46"/>
    <w:rsid w:val="00080729"/>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180A"/>
    <w:rsid w:val="000920B1"/>
    <w:rsid w:val="000938F6"/>
    <w:rsid w:val="00093E5C"/>
    <w:rsid w:val="00094706"/>
    <w:rsid w:val="00094DE9"/>
    <w:rsid w:val="0009514B"/>
    <w:rsid w:val="00095550"/>
    <w:rsid w:val="000961FC"/>
    <w:rsid w:val="00096266"/>
    <w:rsid w:val="000974DD"/>
    <w:rsid w:val="0009795F"/>
    <w:rsid w:val="00097B77"/>
    <w:rsid w:val="000A03E6"/>
    <w:rsid w:val="000A153C"/>
    <w:rsid w:val="000A182F"/>
    <w:rsid w:val="000A21BD"/>
    <w:rsid w:val="000A2D9F"/>
    <w:rsid w:val="000A3995"/>
    <w:rsid w:val="000A415F"/>
    <w:rsid w:val="000A4237"/>
    <w:rsid w:val="000A49DA"/>
    <w:rsid w:val="000A5127"/>
    <w:rsid w:val="000A5B31"/>
    <w:rsid w:val="000A5F8B"/>
    <w:rsid w:val="000A62A6"/>
    <w:rsid w:val="000A6870"/>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4407"/>
    <w:rsid w:val="000E468A"/>
    <w:rsid w:val="000E479D"/>
    <w:rsid w:val="000E5CCA"/>
    <w:rsid w:val="000E5E7E"/>
    <w:rsid w:val="000E6E88"/>
    <w:rsid w:val="000E7D89"/>
    <w:rsid w:val="000F015D"/>
    <w:rsid w:val="000F05C1"/>
    <w:rsid w:val="000F071C"/>
    <w:rsid w:val="000F0FC8"/>
    <w:rsid w:val="000F10DB"/>
    <w:rsid w:val="000F1F12"/>
    <w:rsid w:val="000F26AA"/>
    <w:rsid w:val="000F3AA0"/>
    <w:rsid w:val="000F3AD5"/>
    <w:rsid w:val="000F3D42"/>
    <w:rsid w:val="000F3D9E"/>
    <w:rsid w:val="000F4919"/>
    <w:rsid w:val="000F49E1"/>
    <w:rsid w:val="000F52F2"/>
    <w:rsid w:val="000F5D92"/>
    <w:rsid w:val="000F6842"/>
    <w:rsid w:val="000F696E"/>
    <w:rsid w:val="000F6CC5"/>
    <w:rsid w:val="00100987"/>
    <w:rsid w:val="00101B59"/>
    <w:rsid w:val="00101E77"/>
    <w:rsid w:val="00102958"/>
    <w:rsid w:val="00103201"/>
    <w:rsid w:val="001036E2"/>
    <w:rsid w:val="001037E8"/>
    <w:rsid w:val="00104678"/>
    <w:rsid w:val="00106750"/>
    <w:rsid w:val="00106C6D"/>
    <w:rsid w:val="00106F60"/>
    <w:rsid w:val="00107031"/>
    <w:rsid w:val="00107348"/>
    <w:rsid w:val="00107388"/>
    <w:rsid w:val="00107586"/>
    <w:rsid w:val="00107F83"/>
    <w:rsid w:val="001102A7"/>
    <w:rsid w:val="00110961"/>
    <w:rsid w:val="00110C7F"/>
    <w:rsid w:val="00111C47"/>
    <w:rsid w:val="00113FF4"/>
    <w:rsid w:val="001161CF"/>
    <w:rsid w:val="001163B2"/>
    <w:rsid w:val="001170C9"/>
    <w:rsid w:val="00117A33"/>
    <w:rsid w:val="00120E7F"/>
    <w:rsid w:val="0012100E"/>
    <w:rsid w:val="0012110E"/>
    <w:rsid w:val="001220A6"/>
    <w:rsid w:val="001224BC"/>
    <w:rsid w:val="0012271B"/>
    <w:rsid w:val="00122AEF"/>
    <w:rsid w:val="00122FDB"/>
    <w:rsid w:val="00123386"/>
    <w:rsid w:val="00123700"/>
    <w:rsid w:val="0012389C"/>
    <w:rsid w:val="00123AC6"/>
    <w:rsid w:val="00123B90"/>
    <w:rsid w:val="00124F7D"/>
    <w:rsid w:val="00125299"/>
    <w:rsid w:val="0012535C"/>
    <w:rsid w:val="0012666F"/>
    <w:rsid w:val="00126964"/>
    <w:rsid w:val="001269AF"/>
    <w:rsid w:val="001278F5"/>
    <w:rsid w:val="0013025F"/>
    <w:rsid w:val="00130536"/>
    <w:rsid w:val="001306CC"/>
    <w:rsid w:val="00130F70"/>
    <w:rsid w:val="00131FB5"/>
    <w:rsid w:val="00132483"/>
    <w:rsid w:val="00132ED7"/>
    <w:rsid w:val="001337D0"/>
    <w:rsid w:val="001342D9"/>
    <w:rsid w:val="00135B1B"/>
    <w:rsid w:val="00135C14"/>
    <w:rsid w:val="00135D64"/>
    <w:rsid w:val="00135DB7"/>
    <w:rsid w:val="00135E5F"/>
    <w:rsid w:val="00136C96"/>
    <w:rsid w:val="00136D2F"/>
    <w:rsid w:val="0013734F"/>
    <w:rsid w:val="00137496"/>
    <w:rsid w:val="00137AA9"/>
    <w:rsid w:val="00141198"/>
    <w:rsid w:val="001418A8"/>
    <w:rsid w:val="00141EAF"/>
    <w:rsid w:val="001426CC"/>
    <w:rsid w:val="0014307F"/>
    <w:rsid w:val="00143362"/>
    <w:rsid w:val="001437BF"/>
    <w:rsid w:val="00144B64"/>
    <w:rsid w:val="001451D6"/>
    <w:rsid w:val="00145B3C"/>
    <w:rsid w:val="00145CD1"/>
    <w:rsid w:val="0014640A"/>
    <w:rsid w:val="00146AA1"/>
    <w:rsid w:val="00146C17"/>
    <w:rsid w:val="00146E46"/>
    <w:rsid w:val="00147A7F"/>
    <w:rsid w:val="00150B91"/>
    <w:rsid w:val="00150FC5"/>
    <w:rsid w:val="0015216F"/>
    <w:rsid w:val="001523E2"/>
    <w:rsid w:val="00152FDF"/>
    <w:rsid w:val="0015349D"/>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46C0"/>
    <w:rsid w:val="0016519C"/>
    <w:rsid w:val="00165AF3"/>
    <w:rsid w:val="00165B83"/>
    <w:rsid w:val="001667CE"/>
    <w:rsid w:val="00166B70"/>
    <w:rsid w:val="0016712F"/>
    <w:rsid w:val="00167AA0"/>
    <w:rsid w:val="00167FB5"/>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1007"/>
    <w:rsid w:val="001815EF"/>
    <w:rsid w:val="001817CE"/>
    <w:rsid w:val="00181EF5"/>
    <w:rsid w:val="0018255A"/>
    <w:rsid w:val="00182BA2"/>
    <w:rsid w:val="00182C94"/>
    <w:rsid w:val="00183415"/>
    <w:rsid w:val="00183CE9"/>
    <w:rsid w:val="00183D33"/>
    <w:rsid w:val="001842C0"/>
    <w:rsid w:val="00184DAD"/>
    <w:rsid w:val="00184FC3"/>
    <w:rsid w:val="00185199"/>
    <w:rsid w:val="00185219"/>
    <w:rsid w:val="00186170"/>
    <w:rsid w:val="00186641"/>
    <w:rsid w:val="00186EBB"/>
    <w:rsid w:val="001876AC"/>
    <w:rsid w:val="0019031C"/>
    <w:rsid w:val="00190AE2"/>
    <w:rsid w:val="0019146E"/>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D58"/>
    <w:rsid w:val="001D4238"/>
    <w:rsid w:val="001D489C"/>
    <w:rsid w:val="001D4933"/>
    <w:rsid w:val="001D5062"/>
    <w:rsid w:val="001D5A6C"/>
    <w:rsid w:val="001D6D39"/>
    <w:rsid w:val="001D6FB2"/>
    <w:rsid w:val="001E038E"/>
    <w:rsid w:val="001E0478"/>
    <w:rsid w:val="001E11F6"/>
    <w:rsid w:val="001E231B"/>
    <w:rsid w:val="001E2930"/>
    <w:rsid w:val="001E2FB2"/>
    <w:rsid w:val="001E3296"/>
    <w:rsid w:val="001E3350"/>
    <w:rsid w:val="001E3833"/>
    <w:rsid w:val="001E42C9"/>
    <w:rsid w:val="001E4D10"/>
    <w:rsid w:val="001E5634"/>
    <w:rsid w:val="001E664B"/>
    <w:rsid w:val="001E66CF"/>
    <w:rsid w:val="001E6FAF"/>
    <w:rsid w:val="001E7C6D"/>
    <w:rsid w:val="001F0FA9"/>
    <w:rsid w:val="001F1C7F"/>
    <w:rsid w:val="001F2A97"/>
    <w:rsid w:val="001F2FF1"/>
    <w:rsid w:val="001F3397"/>
    <w:rsid w:val="001F4206"/>
    <w:rsid w:val="001F48B2"/>
    <w:rsid w:val="001F500D"/>
    <w:rsid w:val="001F661D"/>
    <w:rsid w:val="001F77AB"/>
    <w:rsid w:val="00200251"/>
    <w:rsid w:val="00201046"/>
    <w:rsid w:val="002011A1"/>
    <w:rsid w:val="00201672"/>
    <w:rsid w:val="002021B6"/>
    <w:rsid w:val="00202776"/>
    <w:rsid w:val="00203010"/>
    <w:rsid w:val="00203A87"/>
    <w:rsid w:val="00203B62"/>
    <w:rsid w:val="00205151"/>
    <w:rsid w:val="0020611F"/>
    <w:rsid w:val="002063DD"/>
    <w:rsid w:val="00207CDE"/>
    <w:rsid w:val="00207E22"/>
    <w:rsid w:val="00207E66"/>
    <w:rsid w:val="002103A7"/>
    <w:rsid w:val="00210DDC"/>
    <w:rsid w:val="00210E0D"/>
    <w:rsid w:val="00211040"/>
    <w:rsid w:val="002117DC"/>
    <w:rsid w:val="00212BD3"/>
    <w:rsid w:val="00212C93"/>
    <w:rsid w:val="0021353C"/>
    <w:rsid w:val="00214B4B"/>
    <w:rsid w:val="00215F7A"/>
    <w:rsid w:val="002167C4"/>
    <w:rsid w:val="002168B9"/>
    <w:rsid w:val="00216920"/>
    <w:rsid w:val="0021737E"/>
    <w:rsid w:val="002179B9"/>
    <w:rsid w:val="00217CB6"/>
    <w:rsid w:val="0022001E"/>
    <w:rsid w:val="002203D4"/>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4FC9"/>
    <w:rsid w:val="002252BF"/>
    <w:rsid w:val="00225BD4"/>
    <w:rsid w:val="00225CB9"/>
    <w:rsid w:val="00225FD9"/>
    <w:rsid w:val="002261E4"/>
    <w:rsid w:val="002263C8"/>
    <w:rsid w:val="00226F6D"/>
    <w:rsid w:val="00227471"/>
    <w:rsid w:val="002275E7"/>
    <w:rsid w:val="00227F1F"/>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AD1"/>
    <w:rsid w:val="00254644"/>
    <w:rsid w:val="002548B5"/>
    <w:rsid w:val="00254DD4"/>
    <w:rsid w:val="0025555B"/>
    <w:rsid w:val="0025619A"/>
    <w:rsid w:val="002567FE"/>
    <w:rsid w:val="00256A00"/>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680D"/>
    <w:rsid w:val="002768A6"/>
    <w:rsid w:val="002768C1"/>
    <w:rsid w:val="00276ADF"/>
    <w:rsid w:val="00277591"/>
    <w:rsid w:val="00277BE8"/>
    <w:rsid w:val="00280183"/>
    <w:rsid w:val="002815CD"/>
    <w:rsid w:val="0028200E"/>
    <w:rsid w:val="00282678"/>
    <w:rsid w:val="00282EF2"/>
    <w:rsid w:val="002838C1"/>
    <w:rsid w:val="002855F7"/>
    <w:rsid w:val="00285AE3"/>
    <w:rsid w:val="00286131"/>
    <w:rsid w:val="002867AE"/>
    <w:rsid w:val="00286DC9"/>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37C3"/>
    <w:rsid w:val="002A382D"/>
    <w:rsid w:val="002A3830"/>
    <w:rsid w:val="002A3EA5"/>
    <w:rsid w:val="002A4417"/>
    <w:rsid w:val="002A4DFC"/>
    <w:rsid w:val="002A5F1F"/>
    <w:rsid w:val="002A6042"/>
    <w:rsid w:val="002A674B"/>
    <w:rsid w:val="002A7EDF"/>
    <w:rsid w:val="002B0E31"/>
    <w:rsid w:val="002B14A6"/>
    <w:rsid w:val="002B1D1B"/>
    <w:rsid w:val="002B1D5C"/>
    <w:rsid w:val="002B1DC5"/>
    <w:rsid w:val="002B1FE1"/>
    <w:rsid w:val="002B2160"/>
    <w:rsid w:val="002B29E0"/>
    <w:rsid w:val="002B2B3C"/>
    <w:rsid w:val="002B3150"/>
    <w:rsid w:val="002B330C"/>
    <w:rsid w:val="002B4223"/>
    <w:rsid w:val="002B425B"/>
    <w:rsid w:val="002B46FF"/>
    <w:rsid w:val="002B4C7C"/>
    <w:rsid w:val="002B4EA8"/>
    <w:rsid w:val="002B5AE4"/>
    <w:rsid w:val="002B66B2"/>
    <w:rsid w:val="002C03C6"/>
    <w:rsid w:val="002C12B6"/>
    <w:rsid w:val="002C1357"/>
    <w:rsid w:val="002C1918"/>
    <w:rsid w:val="002C20DC"/>
    <w:rsid w:val="002C2307"/>
    <w:rsid w:val="002C2FAE"/>
    <w:rsid w:val="002C37E4"/>
    <w:rsid w:val="002C3AFC"/>
    <w:rsid w:val="002C3B74"/>
    <w:rsid w:val="002C3DD9"/>
    <w:rsid w:val="002C3EB8"/>
    <w:rsid w:val="002C432E"/>
    <w:rsid w:val="002C4E67"/>
    <w:rsid w:val="002C5D7F"/>
    <w:rsid w:val="002C617F"/>
    <w:rsid w:val="002C6570"/>
    <w:rsid w:val="002C74C9"/>
    <w:rsid w:val="002C7632"/>
    <w:rsid w:val="002D03AA"/>
    <w:rsid w:val="002D03FA"/>
    <w:rsid w:val="002D04C9"/>
    <w:rsid w:val="002D05A8"/>
    <w:rsid w:val="002D0EDC"/>
    <w:rsid w:val="002D0F24"/>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4ED"/>
    <w:rsid w:val="002E2C20"/>
    <w:rsid w:val="002E2D23"/>
    <w:rsid w:val="002E30C8"/>
    <w:rsid w:val="002E3837"/>
    <w:rsid w:val="002E3B23"/>
    <w:rsid w:val="002E4522"/>
    <w:rsid w:val="002E4E3B"/>
    <w:rsid w:val="002E5F43"/>
    <w:rsid w:val="002E61B6"/>
    <w:rsid w:val="002E64DC"/>
    <w:rsid w:val="002E6A97"/>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5CD"/>
    <w:rsid w:val="00301159"/>
    <w:rsid w:val="00301165"/>
    <w:rsid w:val="003011EF"/>
    <w:rsid w:val="00302637"/>
    <w:rsid w:val="00302DE0"/>
    <w:rsid w:val="00303A46"/>
    <w:rsid w:val="00303BF8"/>
    <w:rsid w:val="00303D9F"/>
    <w:rsid w:val="00304D9D"/>
    <w:rsid w:val="00304DC2"/>
    <w:rsid w:val="003055A9"/>
    <w:rsid w:val="003056ED"/>
    <w:rsid w:val="0030774C"/>
    <w:rsid w:val="0031014C"/>
    <w:rsid w:val="00310BF5"/>
    <w:rsid w:val="003114A6"/>
    <w:rsid w:val="003119AB"/>
    <w:rsid w:val="003124DA"/>
    <w:rsid w:val="00312D52"/>
    <w:rsid w:val="003130DD"/>
    <w:rsid w:val="00313B1A"/>
    <w:rsid w:val="00314988"/>
    <w:rsid w:val="00314B1E"/>
    <w:rsid w:val="00314F09"/>
    <w:rsid w:val="003151D8"/>
    <w:rsid w:val="0031590B"/>
    <w:rsid w:val="00315B67"/>
    <w:rsid w:val="00315D11"/>
    <w:rsid w:val="00316C03"/>
    <w:rsid w:val="00316FA3"/>
    <w:rsid w:val="003178DF"/>
    <w:rsid w:val="0032034E"/>
    <w:rsid w:val="003203E2"/>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63EB"/>
    <w:rsid w:val="0033641F"/>
    <w:rsid w:val="0033647A"/>
    <w:rsid w:val="0033684E"/>
    <w:rsid w:val="003369D0"/>
    <w:rsid w:val="00336ACD"/>
    <w:rsid w:val="003373DF"/>
    <w:rsid w:val="003377DF"/>
    <w:rsid w:val="00340317"/>
    <w:rsid w:val="00340915"/>
    <w:rsid w:val="00340F19"/>
    <w:rsid w:val="00341AF5"/>
    <w:rsid w:val="00341F20"/>
    <w:rsid w:val="003420BC"/>
    <w:rsid w:val="00343A61"/>
    <w:rsid w:val="00343BC8"/>
    <w:rsid w:val="003446C4"/>
    <w:rsid w:val="00344C07"/>
    <w:rsid w:val="00345710"/>
    <w:rsid w:val="00345760"/>
    <w:rsid w:val="00345AF4"/>
    <w:rsid w:val="00345BCA"/>
    <w:rsid w:val="00345C66"/>
    <w:rsid w:val="00345C76"/>
    <w:rsid w:val="0034682C"/>
    <w:rsid w:val="00346D75"/>
    <w:rsid w:val="00347F6F"/>
    <w:rsid w:val="00347FFC"/>
    <w:rsid w:val="00351191"/>
    <w:rsid w:val="00352ABF"/>
    <w:rsid w:val="00353C81"/>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323"/>
    <w:rsid w:val="00374BDF"/>
    <w:rsid w:val="00374F1E"/>
    <w:rsid w:val="0037567D"/>
    <w:rsid w:val="00375F46"/>
    <w:rsid w:val="003770D2"/>
    <w:rsid w:val="00377469"/>
    <w:rsid w:val="00377552"/>
    <w:rsid w:val="0038008A"/>
    <w:rsid w:val="003801B8"/>
    <w:rsid w:val="00381315"/>
    <w:rsid w:val="00382B6F"/>
    <w:rsid w:val="003832D6"/>
    <w:rsid w:val="00383BBE"/>
    <w:rsid w:val="00383C78"/>
    <w:rsid w:val="00383D2E"/>
    <w:rsid w:val="00384374"/>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902B6"/>
    <w:rsid w:val="00390CEA"/>
    <w:rsid w:val="00390E10"/>
    <w:rsid w:val="00391227"/>
    <w:rsid w:val="0039174D"/>
    <w:rsid w:val="00391B41"/>
    <w:rsid w:val="00391D60"/>
    <w:rsid w:val="00391F68"/>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735"/>
    <w:rsid w:val="003A286E"/>
    <w:rsid w:val="003A332F"/>
    <w:rsid w:val="003A3C3A"/>
    <w:rsid w:val="003A4910"/>
    <w:rsid w:val="003A4A01"/>
    <w:rsid w:val="003A4BB7"/>
    <w:rsid w:val="003A50F1"/>
    <w:rsid w:val="003A518B"/>
    <w:rsid w:val="003A71BE"/>
    <w:rsid w:val="003A7EFC"/>
    <w:rsid w:val="003B0671"/>
    <w:rsid w:val="003B0A19"/>
    <w:rsid w:val="003B0DB9"/>
    <w:rsid w:val="003B1243"/>
    <w:rsid w:val="003B132D"/>
    <w:rsid w:val="003B1AB6"/>
    <w:rsid w:val="003B1EFE"/>
    <w:rsid w:val="003B1F1B"/>
    <w:rsid w:val="003B2088"/>
    <w:rsid w:val="003B21D1"/>
    <w:rsid w:val="003B3A38"/>
    <w:rsid w:val="003B4405"/>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4E35"/>
    <w:rsid w:val="003C5B93"/>
    <w:rsid w:val="003C66C1"/>
    <w:rsid w:val="003C717A"/>
    <w:rsid w:val="003C7DC4"/>
    <w:rsid w:val="003D04A7"/>
    <w:rsid w:val="003D0537"/>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BD"/>
    <w:rsid w:val="003F4CC6"/>
    <w:rsid w:val="003F511C"/>
    <w:rsid w:val="003F7059"/>
    <w:rsid w:val="003F7EED"/>
    <w:rsid w:val="00400701"/>
    <w:rsid w:val="00400743"/>
    <w:rsid w:val="00400B63"/>
    <w:rsid w:val="00400E2A"/>
    <w:rsid w:val="004012AA"/>
    <w:rsid w:val="00401BB2"/>
    <w:rsid w:val="004027DC"/>
    <w:rsid w:val="00403CA6"/>
    <w:rsid w:val="00404178"/>
    <w:rsid w:val="00404346"/>
    <w:rsid w:val="00405A1E"/>
    <w:rsid w:val="00405CFA"/>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6B9C"/>
    <w:rsid w:val="0041715C"/>
    <w:rsid w:val="00417289"/>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34EE"/>
    <w:rsid w:val="00464289"/>
    <w:rsid w:val="004642BB"/>
    <w:rsid w:val="00464A1B"/>
    <w:rsid w:val="00465242"/>
    <w:rsid w:val="0046526F"/>
    <w:rsid w:val="0046575C"/>
    <w:rsid w:val="00465CA8"/>
    <w:rsid w:val="00465D6F"/>
    <w:rsid w:val="00466066"/>
    <w:rsid w:val="004662D2"/>
    <w:rsid w:val="00466DE8"/>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8F9"/>
    <w:rsid w:val="00477B9A"/>
    <w:rsid w:val="0048054C"/>
    <w:rsid w:val="004806C4"/>
    <w:rsid w:val="00480E38"/>
    <w:rsid w:val="00481154"/>
    <w:rsid w:val="0048143B"/>
    <w:rsid w:val="00481961"/>
    <w:rsid w:val="00481B56"/>
    <w:rsid w:val="00481D13"/>
    <w:rsid w:val="00482B0D"/>
    <w:rsid w:val="00482C4A"/>
    <w:rsid w:val="004836EC"/>
    <w:rsid w:val="004837C1"/>
    <w:rsid w:val="004847EB"/>
    <w:rsid w:val="00484906"/>
    <w:rsid w:val="00485990"/>
    <w:rsid w:val="00485E63"/>
    <w:rsid w:val="00486075"/>
    <w:rsid w:val="004861FB"/>
    <w:rsid w:val="0048663C"/>
    <w:rsid w:val="00486B15"/>
    <w:rsid w:val="004870CA"/>
    <w:rsid w:val="004872A7"/>
    <w:rsid w:val="0048761D"/>
    <w:rsid w:val="0049085C"/>
    <w:rsid w:val="00490D5D"/>
    <w:rsid w:val="00490EEA"/>
    <w:rsid w:val="00492E76"/>
    <w:rsid w:val="004949C2"/>
    <w:rsid w:val="00494A56"/>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7583"/>
    <w:rsid w:val="004A7963"/>
    <w:rsid w:val="004B09B0"/>
    <w:rsid w:val="004B0AEE"/>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D06A1"/>
    <w:rsid w:val="004D0E7B"/>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65D"/>
    <w:rsid w:val="004E1B83"/>
    <w:rsid w:val="004E1DFE"/>
    <w:rsid w:val="004E24D1"/>
    <w:rsid w:val="004E2510"/>
    <w:rsid w:val="004E27F5"/>
    <w:rsid w:val="004E2B52"/>
    <w:rsid w:val="004E4078"/>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9A8"/>
    <w:rsid w:val="004F49F4"/>
    <w:rsid w:val="004F6362"/>
    <w:rsid w:val="004F6FF6"/>
    <w:rsid w:val="004F79A6"/>
    <w:rsid w:val="00500571"/>
    <w:rsid w:val="00500744"/>
    <w:rsid w:val="00500DBB"/>
    <w:rsid w:val="00501E5F"/>
    <w:rsid w:val="00502D5B"/>
    <w:rsid w:val="00504CC0"/>
    <w:rsid w:val="00505DC6"/>
    <w:rsid w:val="0050696C"/>
    <w:rsid w:val="00506A5B"/>
    <w:rsid w:val="00506E17"/>
    <w:rsid w:val="00507160"/>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07A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17FC"/>
    <w:rsid w:val="005423AF"/>
    <w:rsid w:val="0054302B"/>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2BBE"/>
    <w:rsid w:val="005530EC"/>
    <w:rsid w:val="00553C12"/>
    <w:rsid w:val="00554690"/>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6295"/>
    <w:rsid w:val="00566DF2"/>
    <w:rsid w:val="005670B1"/>
    <w:rsid w:val="005672C1"/>
    <w:rsid w:val="0056742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1358"/>
    <w:rsid w:val="005814CA"/>
    <w:rsid w:val="00581587"/>
    <w:rsid w:val="005826D5"/>
    <w:rsid w:val="00582FBD"/>
    <w:rsid w:val="00584241"/>
    <w:rsid w:val="005843BA"/>
    <w:rsid w:val="00585802"/>
    <w:rsid w:val="0058625C"/>
    <w:rsid w:val="00587055"/>
    <w:rsid w:val="00587EA2"/>
    <w:rsid w:val="00591021"/>
    <w:rsid w:val="00591ADB"/>
    <w:rsid w:val="00591B34"/>
    <w:rsid w:val="00593409"/>
    <w:rsid w:val="00593B43"/>
    <w:rsid w:val="00593CEE"/>
    <w:rsid w:val="00594F78"/>
    <w:rsid w:val="00594FE0"/>
    <w:rsid w:val="00595482"/>
    <w:rsid w:val="00595C76"/>
    <w:rsid w:val="00596EA4"/>
    <w:rsid w:val="005973B5"/>
    <w:rsid w:val="005977C7"/>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6299"/>
    <w:rsid w:val="005A6811"/>
    <w:rsid w:val="005A797A"/>
    <w:rsid w:val="005B0A00"/>
    <w:rsid w:val="005B27CF"/>
    <w:rsid w:val="005B2A6E"/>
    <w:rsid w:val="005B301A"/>
    <w:rsid w:val="005B30FB"/>
    <w:rsid w:val="005B3670"/>
    <w:rsid w:val="005B37D0"/>
    <w:rsid w:val="005B4550"/>
    <w:rsid w:val="005B4A84"/>
    <w:rsid w:val="005B5213"/>
    <w:rsid w:val="005B61FF"/>
    <w:rsid w:val="005B79E5"/>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B18"/>
    <w:rsid w:val="005D1D90"/>
    <w:rsid w:val="005D271C"/>
    <w:rsid w:val="005D2AD1"/>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851"/>
    <w:rsid w:val="005E4C81"/>
    <w:rsid w:val="005E4F32"/>
    <w:rsid w:val="005E52F0"/>
    <w:rsid w:val="005E7823"/>
    <w:rsid w:val="005E792D"/>
    <w:rsid w:val="005F1072"/>
    <w:rsid w:val="005F1A34"/>
    <w:rsid w:val="005F27DD"/>
    <w:rsid w:val="005F2BB9"/>
    <w:rsid w:val="005F2C43"/>
    <w:rsid w:val="005F2D0B"/>
    <w:rsid w:val="005F3B59"/>
    <w:rsid w:val="005F4D4A"/>
    <w:rsid w:val="005F5104"/>
    <w:rsid w:val="005F55FE"/>
    <w:rsid w:val="005F5FE6"/>
    <w:rsid w:val="005F6064"/>
    <w:rsid w:val="005F675C"/>
    <w:rsid w:val="005F6D9D"/>
    <w:rsid w:val="005F708F"/>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DAD"/>
    <w:rsid w:val="00615A31"/>
    <w:rsid w:val="00616076"/>
    <w:rsid w:val="006160DD"/>
    <w:rsid w:val="006161FA"/>
    <w:rsid w:val="00616E6D"/>
    <w:rsid w:val="00616F02"/>
    <w:rsid w:val="0061723A"/>
    <w:rsid w:val="00617A7F"/>
    <w:rsid w:val="00617C21"/>
    <w:rsid w:val="006208DF"/>
    <w:rsid w:val="0062095D"/>
    <w:rsid w:val="00621087"/>
    <w:rsid w:val="00621695"/>
    <w:rsid w:val="00621ED4"/>
    <w:rsid w:val="006223AA"/>
    <w:rsid w:val="00622E1C"/>
    <w:rsid w:val="006235B9"/>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601D"/>
    <w:rsid w:val="00636FDC"/>
    <w:rsid w:val="006372BE"/>
    <w:rsid w:val="00637758"/>
    <w:rsid w:val="00637ED6"/>
    <w:rsid w:val="00642215"/>
    <w:rsid w:val="00642A2C"/>
    <w:rsid w:val="00642B12"/>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E5E"/>
    <w:rsid w:val="00661E72"/>
    <w:rsid w:val="006622B2"/>
    <w:rsid w:val="00662439"/>
    <w:rsid w:val="00662778"/>
    <w:rsid w:val="00662C26"/>
    <w:rsid w:val="006641BC"/>
    <w:rsid w:val="006645EB"/>
    <w:rsid w:val="006647A2"/>
    <w:rsid w:val="0066540F"/>
    <w:rsid w:val="0066589E"/>
    <w:rsid w:val="006658B0"/>
    <w:rsid w:val="00665E7E"/>
    <w:rsid w:val="00666587"/>
    <w:rsid w:val="00666D65"/>
    <w:rsid w:val="00666F76"/>
    <w:rsid w:val="00667167"/>
    <w:rsid w:val="00670320"/>
    <w:rsid w:val="00672DE9"/>
    <w:rsid w:val="006730DC"/>
    <w:rsid w:val="00673A3B"/>
    <w:rsid w:val="00673C75"/>
    <w:rsid w:val="00673D70"/>
    <w:rsid w:val="006745B6"/>
    <w:rsid w:val="006745F1"/>
    <w:rsid w:val="00674B46"/>
    <w:rsid w:val="00675738"/>
    <w:rsid w:val="0067762B"/>
    <w:rsid w:val="006800F2"/>
    <w:rsid w:val="00680952"/>
    <w:rsid w:val="00681140"/>
    <w:rsid w:val="00681D67"/>
    <w:rsid w:val="00682377"/>
    <w:rsid w:val="006828E1"/>
    <w:rsid w:val="0068294F"/>
    <w:rsid w:val="00683033"/>
    <w:rsid w:val="00683AA3"/>
    <w:rsid w:val="00683C63"/>
    <w:rsid w:val="00683D1A"/>
    <w:rsid w:val="00683E44"/>
    <w:rsid w:val="00684074"/>
    <w:rsid w:val="0068418F"/>
    <w:rsid w:val="00684191"/>
    <w:rsid w:val="00684D1F"/>
    <w:rsid w:val="00685724"/>
    <w:rsid w:val="00685BC9"/>
    <w:rsid w:val="006866EE"/>
    <w:rsid w:val="006868FD"/>
    <w:rsid w:val="00686F12"/>
    <w:rsid w:val="006873BD"/>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A90"/>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672"/>
    <w:rsid w:val="006B190D"/>
    <w:rsid w:val="006B251E"/>
    <w:rsid w:val="006B42EE"/>
    <w:rsid w:val="006B46C5"/>
    <w:rsid w:val="006B4783"/>
    <w:rsid w:val="006B49EE"/>
    <w:rsid w:val="006B4D4E"/>
    <w:rsid w:val="006B59C7"/>
    <w:rsid w:val="006B5AC6"/>
    <w:rsid w:val="006B5FE3"/>
    <w:rsid w:val="006B617E"/>
    <w:rsid w:val="006B638B"/>
    <w:rsid w:val="006B6913"/>
    <w:rsid w:val="006C010E"/>
    <w:rsid w:val="006C01F8"/>
    <w:rsid w:val="006C0341"/>
    <w:rsid w:val="006C0392"/>
    <w:rsid w:val="006C0596"/>
    <w:rsid w:val="006C0611"/>
    <w:rsid w:val="006C0892"/>
    <w:rsid w:val="006C1454"/>
    <w:rsid w:val="006C1B46"/>
    <w:rsid w:val="006C26F2"/>
    <w:rsid w:val="006C2B76"/>
    <w:rsid w:val="006C2D20"/>
    <w:rsid w:val="006C2F9E"/>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B81"/>
    <w:rsid w:val="006D58E4"/>
    <w:rsid w:val="006D63A2"/>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1063F"/>
    <w:rsid w:val="00710666"/>
    <w:rsid w:val="007111CF"/>
    <w:rsid w:val="007111F2"/>
    <w:rsid w:val="00711867"/>
    <w:rsid w:val="00711BB0"/>
    <w:rsid w:val="00711BB1"/>
    <w:rsid w:val="00712389"/>
    <w:rsid w:val="007123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646"/>
    <w:rsid w:val="00730714"/>
    <w:rsid w:val="007320D0"/>
    <w:rsid w:val="0073243E"/>
    <w:rsid w:val="00732E03"/>
    <w:rsid w:val="007334D6"/>
    <w:rsid w:val="00733E89"/>
    <w:rsid w:val="007340A8"/>
    <w:rsid w:val="007345EF"/>
    <w:rsid w:val="00734B81"/>
    <w:rsid w:val="0073657E"/>
    <w:rsid w:val="00737182"/>
    <w:rsid w:val="00737A73"/>
    <w:rsid w:val="00737DC1"/>
    <w:rsid w:val="007401BB"/>
    <w:rsid w:val="007403EE"/>
    <w:rsid w:val="00740EA6"/>
    <w:rsid w:val="00741657"/>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1130"/>
    <w:rsid w:val="00771164"/>
    <w:rsid w:val="00771C21"/>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76F"/>
    <w:rsid w:val="00781C29"/>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30FC"/>
    <w:rsid w:val="007A3210"/>
    <w:rsid w:val="007A3996"/>
    <w:rsid w:val="007A4505"/>
    <w:rsid w:val="007A5C08"/>
    <w:rsid w:val="007A6DBE"/>
    <w:rsid w:val="007B0A4D"/>
    <w:rsid w:val="007B0D40"/>
    <w:rsid w:val="007B1537"/>
    <w:rsid w:val="007B1946"/>
    <w:rsid w:val="007B2250"/>
    <w:rsid w:val="007B2452"/>
    <w:rsid w:val="007B2E3A"/>
    <w:rsid w:val="007B3799"/>
    <w:rsid w:val="007B3B53"/>
    <w:rsid w:val="007B40A7"/>
    <w:rsid w:val="007B4AC5"/>
    <w:rsid w:val="007B5111"/>
    <w:rsid w:val="007B646D"/>
    <w:rsid w:val="007B6CF4"/>
    <w:rsid w:val="007B73FD"/>
    <w:rsid w:val="007B7D73"/>
    <w:rsid w:val="007C06C2"/>
    <w:rsid w:val="007C0D1D"/>
    <w:rsid w:val="007C1A13"/>
    <w:rsid w:val="007C32E2"/>
    <w:rsid w:val="007C35B9"/>
    <w:rsid w:val="007C3B12"/>
    <w:rsid w:val="007C441D"/>
    <w:rsid w:val="007C4C90"/>
    <w:rsid w:val="007C53E0"/>
    <w:rsid w:val="007C5625"/>
    <w:rsid w:val="007C593D"/>
    <w:rsid w:val="007C5B60"/>
    <w:rsid w:val="007C5C1F"/>
    <w:rsid w:val="007C5CF8"/>
    <w:rsid w:val="007C61FD"/>
    <w:rsid w:val="007C63ED"/>
    <w:rsid w:val="007D1E1A"/>
    <w:rsid w:val="007D2154"/>
    <w:rsid w:val="007D31ED"/>
    <w:rsid w:val="007D3682"/>
    <w:rsid w:val="007D392F"/>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E65"/>
    <w:rsid w:val="007E533A"/>
    <w:rsid w:val="007E55C6"/>
    <w:rsid w:val="007E56CA"/>
    <w:rsid w:val="007E59D2"/>
    <w:rsid w:val="007E6A1A"/>
    <w:rsid w:val="007E7C50"/>
    <w:rsid w:val="007F0596"/>
    <w:rsid w:val="007F0AEE"/>
    <w:rsid w:val="007F1E95"/>
    <w:rsid w:val="007F257A"/>
    <w:rsid w:val="007F2848"/>
    <w:rsid w:val="007F29CC"/>
    <w:rsid w:val="007F33B9"/>
    <w:rsid w:val="007F3E0D"/>
    <w:rsid w:val="007F40A6"/>
    <w:rsid w:val="007F45CA"/>
    <w:rsid w:val="007F4E64"/>
    <w:rsid w:val="007F4F45"/>
    <w:rsid w:val="007F52E3"/>
    <w:rsid w:val="007F58FE"/>
    <w:rsid w:val="007F6394"/>
    <w:rsid w:val="007F7023"/>
    <w:rsid w:val="007F75A6"/>
    <w:rsid w:val="007F7B46"/>
    <w:rsid w:val="007F7FF5"/>
    <w:rsid w:val="0080014D"/>
    <w:rsid w:val="0080068C"/>
    <w:rsid w:val="00800F35"/>
    <w:rsid w:val="008021D7"/>
    <w:rsid w:val="008029A6"/>
    <w:rsid w:val="00802B4E"/>
    <w:rsid w:val="00802E95"/>
    <w:rsid w:val="00803779"/>
    <w:rsid w:val="0080384A"/>
    <w:rsid w:val="00803CE3"/>
    <w:rsid w:val="00803D1A"/>
    <w:rsid w:val="00804452"/>
    <w:rsid w:val="00804E2B"/>
    <w:rsid w:val="008051FE"/>
    <w:rsid w:val="00807BCE"/>
    <w:rsid w:val="00807DA2"/>
    <w:rsid w:val="00810175"/>
    <w:rsid w:val="008103B8"/>
    <w:rsid w:val="00810FE7"/>
    <w:rsid w:val="00811945"/>
    <w:rsid w:val="00813254"/>
    <w:rsid w:val="00813857"/>
    <w:rsid w:val="008147C4"/>
    <w:rsid w:val="00814CFE"/>
    <w:rsid w:val="008164D9"/>
    <w:rsid w:val="00816720"/>
    <w:rsid w:val="00816F4D"/>
    <w:rsid w:val="00817099"/>
    <w:rsid w:val="00817664"/>
    <w:rsid w:val="0081767E"/>
    <w:rsid w:val="00817B83"/>
    <w:rsid w:val="00817F14"/>
    <w:rsid w:val="008203E2"/>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E7C"/>
    <w:rsid w:val="00824798"/>
    <w:rsid w:val="00825B94"/>
    <w:rsid w:val="00827B48"/>
    <w:rsid w:val="00830183"/>
    <w:rsid w:val="00830636"/>
    <w:rsid w:val="00830809"/>
    <w:rsid w:val="00833806"/>
    <w:rsid w:val="00833AC7"/>
    <w:rsid w:val="00833FAC"/>
    <w:rsid w:val="00834867"/>
    <w:rsid w:val="00835021"/>
    <w:rsid w:val="008354AD"/>
    <w:rsid w:val="008357C8"/>
    <w:rsid w:val="00835A6C"/>
    <w:rsid w:val="00835EDF"/>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F8F"/>
    <w:rsid w:val="00874418"/>
    <w:rsid w:val="00874BDF"/>
    <w:rsid w:val="00874C1B"/>
    <w:rsid w:val="008764F6"/>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B20"/>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BAB"/>
    <w:rsid w:val="008B446C"/>
    <w:rsid w:val="008B5467"/>
    <w:rsid w:val="008B5655"/>
    <w:rsid w:val="008B6101"/>
    <w:rsid w:val="008B610D"/>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C23"/>
    <w:rsid w:val="008C5D4D"/>
    <w:rsid w:val="008C6CF5"/>
    <w:rsid w:val="008C70B7"/>
    <w:rsid w:val="008C70F6"/>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E07B7"/>
    <w:rsid w:val="008E0BF0"/>
    <w:rsid w:val="008E0C67"/>
    <w:rsid w:val="008E0FA1"/>
    <w:rsid w:val="008E1280"/>
    <w:rsid w:val="008E175B"/>
    <w:rsid w:val="008E1F26"/>
    <w:rsid w:val="008E2CB9"/>
    <w:rsid w:val="008E2D0F"/>
    <w:rsid w:val="008E48B3"/>
    <w:rsid w:val="008E5D07"/>
    <w:rsid w:val="008E667D"/>
    <w:rsid w:val="008E671D"/>
    <w:rsid w:val="008E6DC2"/>
    <w:rsid w:val="008E7349"/>
    <w:rsid w:val="008E7486"/>
    <w:rsid w:val="008E79F2"/>
    <w:rsid w:val="008E7DC6"/>
    <w:rsid w:val="008F079F"/>
    <w:rsid w:val="008F1815"/>
    <w:rsid w:val="008F1AD9"/>
    <w:rsid w:val="008F1BBA"/>
    <w:rsid w:val="008F1C45"/>
    <w:rsid w:val="008F1E8D"/>
    <w:rsid w:val="008F3480"/>
    <w:rsid w:val="008F4080"/>
    <w:rsid w:val="008F42E8"/>
    <w:rsid w:val="008F4FF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DE0"/>
    <w:rsid w:val="00935787"/>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892"/>
    <w:rsid w:val="00960209"/>
    <w:rsid w:val="0096164B"/>
    <w:rsid w:val="00961AB3"/>
    <w:rsid w:val="00961FB8"/>
    <w:rsid w:val="00962C2C"/>
    <w:rsid w:val="009630B7"/>
    <w:rsid w:val="00963942"/>
    <w:rsid w:val="00964DBB"/>
    <w:rsid w:val="0096656A"/>
    <w:rsid w:val="0096659D"/>
    <w:rsid w:val="00966FE9"/>
    <w:rsid w:val="0096748D"/>
    <w:rsid w:val="00967E5F"/>
    <w:rsid w:val="00970057"/>
    <w:rsid w:val="00970111"/>
    <w:rsid w:val="00970143"/>
    <w:rsid w:val="0097131D"/>
    <w:rsid w:val="0097178A"/>
    <w:rsid w:val="00971B93"/>
    <w:rsid w:val="00971BC4"/>
    <w:rsid w:val="00972601"/>
    <w:rsid w:val="0097285B"/>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61B"/>
    <w:rsid w:val="00992663"/>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2516"/>
    <w:rsid w:val="009A2562"/>
    <w:rsid w:val="009A2597"/>
    <w:rsid w:val="009A25A1"/>
    <w:rsid w:val="009A2DC0"/>
    <w:rsid w:val="009A2E25"/>
    <w:rsid w:val="009A371C"/>
    <w:rsid w:val="009A49B8"/>
    <w:rsid w:val="009A6207"/>
    <w:rsid w:val="009A63BA"/>
    <w:rsid w:val="009A6859"/>
    <w:rsid w:val="009A6BB3"/>
    <w:rsid w:val="009A7024"/>
    <w:rsid w:val="009A75A9"/>
    <w:rsid w:val="009A7855"/>
    <w:rsid w:val="009B0798"/>
    <w:rsid w:val="009B10CC"/>
    <w:rsid w:val="009B176C"/>
    <w:rsid w:val="009B1BBD"/>
    <w:rsid w:val="009B231E"/>
    <w:rsid w:val="009B32D6"/>
    <w:rsid w:val="009B40AE"/>
    <w:rsid w:val="009B4124"/>
    <w:rsid w:val="009B5410"/>
    <w:rsid w:val="009B5C6F"/>
    <w:rsid w:val="009B6560"/>
    <w:rsid w:val="009B69D2"/>
    <w:rsid w:val="009B707E"/>
    <w:rsid w:val="009C0AA9"/>
    <w:rsid w:val="009C28AC"/>
    <w:rsid w:val="009C2CC9"/>
    <w:rsid w:val="009C2F2C"/>
    <w:rsid w:val="009C2F58"/>
    <w:rsid w:val="009C2F6E"/>
    <w:rsid w:val="009C3749"/>
    <w:rsid w:val="009C4070"/>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AC8"/>
    <w:rsid w:val="009D3CAD"/>
    <w:rsid w:val="009D3DC3"/>
    <w:rsid w:val="009D4574"/>
    <w:rsid w:val="009D4ADD"/>
    <w:rsid w:val="009D5047"/>
    <w:rsid w:val="009D521C"/>
    <w:rsid w:val="009D5FED"/>
    <w:rsid w:val="009D60A4"/>
    <w:rsid w:val="009D7AD3"/>
    <w:rsid w:val="009D7D04"/>
    <w:rsid w:val="009E18E6"/>
    <w:rsid w:val="009E350D"/>
    <w:rsid w:val="009E3DF4"/>
    <w:rsid w:val="009E469E"/>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52F5"/>
    <w:rsid w:val="00A15386"/>
    <w:rsid w:val="00A15743"/>
    <w:rsid w:val="00A15909"/>
    <w:rsid w:val="00A15DF4"/>
    <w:rsid w:val="00A16248"/>
    <w:rsid w:val="00A17578"/>
    <w:rsid w:val="00A200F9"/>
    <w:rsid w:val="00A20342"/>
    <w:rsid w:val="00A211CF"/>
    <w:rsid w:val="00A2137B"/>
    <w:rsid w:val="00A221D5"/>
    <w:rsid w:val="00A23029"/>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F3A"/>
    <w:rsid w:val="00A31040"/>
    <w:rsid w:val="00A31550"/>
    <w:rsid w:val="00A316B6"/>
    <w:rsid w:val="00A316ED"/>
    <w:rsid w:val="00A31DB2"/>
    <w:rsid w:val="00A31E90"/>
    <w:rsid w:val="00A3275F"/>
    <w:rsid w:val="00A32936"/>
    <w:rsid w:val="00A32A30"/>
    <w:rsid w:val="00A32AC7"/>
    <w:rsid w:val="00A32F4F"/>
    <w:rsid w:val="00A34C73"/>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627A"/>
    <w:rsid w:val="00A47EED"/>
    <w:rsid w:val="00A5031E"/>
    <w:rsid w:val="00A506AB"/>
    <w:rsid w:val="00A50984"/>
    <w:rsid w:val="00A51D4B"/>
    <w:rsid w:val="00A5229D"/>
    <w:rsid w:val="00A52B36"/>
    <w:rsid w:val="00A5397F"/>
    <w:rsid w:val="00A53BF8"/>
    <w:rsid w:val="00A54067"/>
    <w:rsid w:val="00A54305"/>
    <w:rsid w:val="00A54376"/>
    <w:rsid w:val="00A54988"/>
    <w:rsid w:val="00A55346"/>
    <w:rsid w:val="00A571CF"/>
    <w:rsid w:val="00A5783A"/>
    <w:rsid w:val="00A57DFE"/>
    <w:rsid w:val="00A57E12"/>
    <w:rsid w:val="00A60291"/>
    <w:rsid w:val="00A609AC"/>
    <w:rsid w:val="00A60E9A"/>
    <w:rsid w:val="00A611F6"/>
    <w:rsid w:val="00A632B8"/>
    <w:rsid w:val="00A63C22"/>
    <w:rsid w:val="00A63F2D"/>
    <w:rsid w:val="00A643D9"/>
    <w:rsid w:val="00A64951"/>
    <w:rsid w:val="00A650F8"/>
    <w:rsid w:val="00A66FA8"/>
    <w:rsid w:val="00A670A4"/>
    <w:rsid w:val="00A6718A"/>
    <w:rsid w:val="00A678E0"/>
    <w:rsid w:val="00A67B76"/>
    <w:rsid w:val="00A703B5"/>
    <w:rsid w:val="00A71573"/>
    <w:rsid w:val="00A72419"/>
    <w:rsid w:val="00A72EF2"/>
    <w:rsid w:val="00A72FC7"/>
    <w:rsid w:val="00A7341D"/>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6561"/>
    <w:rsid w:val="00A8720A"/>
    <w:rsid w:val="00A87267"/>
    <w:rsid w:val="00A87D80"/>
    <w:rsid w:val="00A87F5A"/>
    <w:rsid w:val="00A902CA"/>
    <w:rsid w:val="00A90731"/>
    <w:rsid w:val="00A908BB"/>
    <w:rsid w:val="00A90908"/>
    <w:rsid w:val="00A90BA8"/>
    <w:rsid w:val="00A90C2E"/>
    <w:rsid w:val="00A90FEE"/>
    <w:rsid w:val="00A911A2"/>
    <w:rsid w:val="00A91324"/>
    <w:rsid w:val="00A91546"/>
    <w:rsid w:val="00A91BD9"/>
    <w:rsid w:val="00A92580"/>
    <w:rsid w:val="00A926B7"/>
    <w:rsid w:val="00A93B9A"/>
    <w:rsid w:val="00A93BC1"/>
    <w:rsid w:val="00A94214"/>
    <w:rsid w:val="00A9578D"/>
    <w:rsid w:val="00A959F4"/>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5D55"/>
    <w:rsid w:val="00AA6D67"/>
    <w:rsid w:val="00AA6D6B"/>
    <w:rsid w:val="00AA6E39"/>
    <w:rsid w:val="00AA6F52"/>
    <w:rsid w:val="00AA735B"/>
    <w:rsid w:val="00AB026E"/>
    <w:rsid w:val="00AB0448"/>
    <w:rsid w:val="00AB0A0D"/>
    <w:rsid w:val="00AB22E2"/>
    <w:rsid w:val="00AB27F2"/>
    <w:rsid w:val="00AB2AE7"/>
    <w:rsid w:val="00AB3093"/>
    <w:rsid w:val="00AB3813"/>
    <w:rsid w:val="00AB3B08"/>
    <w:rsid w:val="00AB43A4"/>
    <w:rsid w:val="00AB4F57"/>
    <w:rsid w:val="00AB50EC"/>
    <w:rsid w:val="00AB52CB"/>
    <w:rsid w:val="00AB588E"/>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758"/>
    <w:rsid w:val="00AC3788"/>
    <w:rsid w:val="00AC3925"/>
    <w:rsid w:val="00AC4DA6"/>
    <w:rsid w:val="00AC566D"/>
    <w:rsid w:val="00AC5F8D"/>
    <w:rsid w:val="00AC6657"/>
    <w:rsid w:val="00AD061B"/>
    <w:rsid w:val="00AD0D33"/>
    <w:rsid w:val="00AD123B"/>
    <w:rsid w:val="00AD1529"/>
    <w:rsid w:val="00AD15F7"/>
    <w:rsid w:val="00AD17FD"/>
    <w:rsid w:val="00AD1EFA"/>
    <w:rsid w:val="00AD21D3"/>
    <w:rsid w:val="00AD2F91"/>
    <w:rsid w:val="00AD2FC9"/>
    <w:rsid w:val="00AD30E5"/>
    <w:rsid w:val="00AD32FE"/>
    <w:rsid w:val="00AD35E0"/>
    <w:rsid w:val="00AD3A26"/>
    <w:rsid w:val="00AD3EBF"/>
    <w:rsid w:val="00AD4067"/>
    <w:rsid w:val="00AD44EF"/>
    <w:rsid w:val="00AD457A"/>
    <w:rsid w:val="00AD5120"/>
    <w:rsid w:val="00AD6101"/>
    <w:rsid w:val="00AD65C2"/>
    <w:rsid w:val="00AD6713"/>
    <w:rsid w:val="00AD6D38"/>
    <w:rsid w:val="00AD7801"/>
    <w:rsid w:val="00AD7C29"/>
    <w:rsid w:val="00AE0486"/>
    <w:rsid w:val="00AE0C33"/>
    <w:rsid w:val="00AE0E72"/>
    <w:rsid w:val="00AE16AA"/>
    <w:rsid w:val="00AE182E"/>
    <w:rsid w:val="00AE188E"/>
    <w:rsid w:val="00AE20F5"/>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5A23"/>
    <w:rsid w:val="00AF63CB"/>
    <w:rsid w:val="00AF669E"/>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A54"/>
    <w:rsid w:val="00B05DA7"/>
    <w:rsid w:val="00B07127"/>
    <w:rsid w:val="00B074FB"/>
    <w:rsid w:val="00B077FF"/>
    <w:rsid w:val="00B07E70"/>
    <w:rsid w:val="00B106AA"/>
    <w:rsid w:val="00B1083D"/>
    <w:rsid w:val="00B1084F"/>
    <w:rsid w:val="00B10F77"/>
    <w:rsid w:val="00B1149D"/>
    <w:rsid w:val="00B117DF"/>
    <w:rsid w:val="00B121A6"/>
    <w:rsid w:val="00B12280"/>
    <w:rsid w:val="00B127D0"/>
    <w:rsid w:val="00B12E78"/>
    <w:rsid w:val="00B138A4"/>
    <w:rsid w:val="00B13979"/>
    <w:rsid w:val="00B15459"/>
    <w:rsid w:val="00B157F4"/>
    <w:rsid w:val="00B16045"/>
    <w:rsid w:val="00B164B9"/>
    <w:rsid w:val="00B16DB6"/>
    <w:rsid w:val="00B17E68"/>
    <w:rsid w:val="00B209FA"/>
    <w:rsid w:val="00B211E6"/>
    <w:rsid w:val="00B2134B"/>
    <w:rsid w:val="00B21739"/>
    <w:rsid w:val="00B21F42"/>
    <w:rsid w:val="00B21F4B"/>
    <w:rsid w:val="00B2227F"/>
    <w:rsid w:val="00B22724"/>
    <w:rsid w:val="00B227FC"/>
    <w:rsid w:val="00B22949"/>
    <w:rsid w:val="00B230E6"/>
    <w:rsid w:val="00B2349C"/>
    <w:rsid w:val="00B23B19"/>
    <w:rsid w:val="00B23B83"/>
    <w:rsid w:val="00B24024"/>
    <w:rsid w:val="00B24744"/>
    <w:rsid w:val="00B24B29"/>
    <w:rsid w:val="00B25681"/>
    <w:rsid w:val="00B25B67"/>
    <w:rsid w:val="00B26421"/>
    <w:rsid w:val="00B26447"/>
    <w:rsid w:val="00B27067"/>
    <w:rsid w:val="00B27F50"/>
    <w:rsid w:val="00B30896"/>
    <w:rsid w:val="00B31C38"/>
    <w:rsid w:val="00B31CF9"/>
    <w:rsid w:val="00B32206"/>
    <w:rsid w:val="00B322A1"/>
    <w:rsid w:val="00B3295D"/>
    <w:rsid w:val="00B32B31"/>
    <w:rsid w:val="00B33759"/>
    <w:rsid w:val="00B34208"/>
    <w:rsid w:val="00B3565C"/>
    <w:rsid w:val="00B356CC"/>
    <w:rsid w:val="00B36D38"/>
    <w:rsid w:val="00B40CEB"/>
    <w:rsid w:val="00B42551"/>
    <w:rsid w:val="00B42FCC"/>
    <w:rsid w:val="00B43C24"/>
    <w:rsid w:val="00B44000"/>
    <w:rsid w:val="00B457F8"/>
    <w:rsid w:val="00B45D4A"/>
    <w:rsid w:val="00B45E40"/>
    <w:rsid w:val="00B4704E"/>
    <w:rsid w:val="00B472C2"/>
    <w:rsid w:val="00B504B5"/>
    <w:rsid w:val="00B51FE5"/>
    <w:rsid w:val="00B526A2"/>
    <w:rsid w:val="00B52D37"/>
    <w:rsid w:val="00B53421"/>
    <w:rsid w:val="00B539C8"/>
    <w:rsid w:val="00B54DFC"/>
    <w:rsid w:val="00B5523F"/>
    <w:rsid w:val="00B5526E"/>
    <w:rsid w:val="00B56088"/>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9063C"/>
    <w:rsid w:val="00B90B9B"/>
    <w:rsid w:val="00B90BA4"/>
    <w:rsid w:val="00B914B2"/>
    <w:rsid w:val="00B91D9F"/>
    <w:rsid w:val="00B928A1"/>
    <w:rsid w:val="00B93013"/>
    <w:rsid w:val="00B933AD"/>
    <w:rsid w:val="00B93724"/>
    <w:rsid w:val="00B9470E"/>
    <w:rsid w:val="00B95378"/>
    <w:rsid w:val="00B972D6"/>
    <w:rsid w:val="00BA0CCC"/>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3FF"/>
    <w:rsid w:val="00BC4A24"/>
    <w:rsid w:val="00BC5062"/>
    <w:rsid w:val="00BC60FB"/>
    <w:rsid w:val="00BC6745"/>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9E2"/>
    <w:rsid w:val="00BD6FEC"/>
    <w:rsid w:val="00BD71E3"/>
    <w:rsid w:val="00BD7EE6"/>
    <w:rsid w:val="00BE0285"/>
    <w:rsid w:val="00BE0C6F"/>
    <w:rsid w:val="00BE0E2D"/>
    <w:rsid w:val="00BE19A5"/>
    <w:rsid w:val="00BE1BD7"/>
    <w:rsid w:val="00BE1C78"/>
    <w:rsid w:val="00BE21FF"/>
    <w:rsid w:val="00BE2781"/>
    <w:rsid w:val="00BE29B5"/>
    <w:rsid w:val="00BE3B2C"/>
    <w:rsid w:val="00BE4326"/>
    <w:rsid w:val="00BE4543"/>
    <w:rsid w:val="00BE4E30"/>
    <w:rsid w:val="00BE5246"/>
    <w:rsid w:val="00BE5524"/>
    <w:rsid w:val="00BE584B"/>
    <w:rsid w:val="00BE6899"/>
    <w:rsid w:val="00BE6D18"/>
    <w:rsid w:val="00BE7C8D"/>
    <w:rsid w:val="00BF0054"/>
    <w:rsid w:val="00BF07D8"/>
    <w:rsid w:val="00BF0D21"/>
    <w:rsid w:val="00BF19BC"/>
    <w:rsid w:val="00BF1A8D"/>
    <w:rsid w:val="00BF1CDD"/>
    <w:rsid w:val="00BF1E5A"/>
    <w:rsid w:val="00BF1F49"/>
    <w:rsid w:val="00BF257D"/>
    <w:rsid w:val="00BF268E"/>
    <w:rsid w:val="00BF33CE"/>
    <w:rsid w:val="00BF4137"/>
    <w:rsid w:val="00BF43B2"/>
    <w:rsid w:val="00BF45C4"/>
    <w:rsid w:val="00BF4A00"/>
    <w:rsid w:val="00BF4C57"/>
    <w:rsid w:val="00BF6315"/>
    <w:rsid w:val="00BF636E"/>
    <w:rsid w:val="00BF6860"/>
    <w:rsid w:val="00BF72FE"/>
    <w:rsid w:val="00BF7C6A"/>
    <w:rsid w:val="00C0094C"/>
    <w:rsid w:val="00C009B7"/>
    <w:rsid w:val="00C00C08"/>
    <w:rsid w:val="00C00CC5"/>
    <w:rsid w:val="00C01392"/>
    <w:rsid w:val="00C016C1"/>
    <w:rsid w:val="00C02036"/>
    <w:rsid w:val="00C024CF"/>
    <w:rsid w:val="00C02B72"/>
    <w:rsid w:val="00C0368F"/>
    <w:rsid w:val="00C037C1"/>
    <w:rsid w:val="00C05666"/>
    <w:rsid w:val="00C05928"/>
    <w:rsid w:val="00C05FAB"/>
    <w:rsid w:val="00C0615F"/>
    <w:rsid w:val="00C066D6"/>
    <w:rsid w:val="00C06FA2"/>
    <w:rsid w:val="00C1185D"/>
    <w:rsid w:val="00C12558"/>
    <w:rsid w:val="00C12EC0"/>
    <w:rsid w:val="00C13BDE"/>
    <w:rsid w:val="00C13E39"/>
    <w:rsid w:val="00C14926"/>
    <w:rsid w:val="00C14941"/>
    <w:rsid w:val="00C14ACB"/>
    <w:rsid w:val="00C150D5"/>
    <w:rsid w:val="00C157E2"/>
    <w:rsid w:val="00C15EB0"/>
    <w:rsid w:val="00C16AC7"/>
    <w:rsid w:val="00C16F1D"/>
    <w:rsid w:val="00C16F8F"/>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D10"/>
    <w:rsid w:val="00C64E05"/>
    <w:rsid w:val="00C662AB"/>
    <w:rsid w:val="00C665D5"/>
    <w:rsid w:val="00C67923"/>
    <w:rsid w:val="00C70729"/>
    <w:rsid w:val="00C70B0B"/>
    <w:rsid w:val="00C70BBE"/>
    <w:rsid w:val="00C70F97"/>
    <w:rsid w:val="00C7130D"/>
    <w:rsid w:val="00C713DD"/>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230"/>
    <w:rsid w:val="00CA0B3D"/>
    <w:rsid w:val="00CA0C3A"/>
    <w:rsid w:val="00CA0EC4"/>
    <w:rsid w:val="00CA1CA6"/>
    <w:rsid w:val="00CA1CCB"/>
    <w:rsid w:val="00CA258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C5"/>
    <w:rsid w:val="00CB548B"/>
    <w:rsid w:val="00CB6F7E"/>
    <w:rsid w:val="00CB7983"/>
    <w:rsid w:val="00CC0013"/>
    <w:rsid w:val="00CC0DDF"/>
    <w:rsid w:val="00CC1C63"/>
    <w:rsid w:val="00CC2457"/>
    <w:rsid w:val="00CC261C"/>
    <w:rsid w:val="00CC2D72"/>
    <w:rsid w:val="00CC3018"/>
    <w:rsid w:val="00CC3D69"/>
    <w:rsid w:val="00CC529A"/>
    <w:rsid w:val="00CC58A1"/>
    <w:rsid w:val="00CC69A3"/>
    <w:rsid w:val="00CC6C31"/>
    <w:rsid w:val="00CC6D10"/>
    <w:rsid w:val="00CC715D"/>
    <w:rsid w:val="00CC751C"/>
    <w:rsid w:val="00CC75C2"/>
    <w:rsid w:val="00CC7EFC"/>
    <w:rsid w:val="00CD06BD"/>
    <w:rsid w:val="00CD0AEB"/>
    <w:rsid w:val="00CD1122"/>
    <w:rsid w:val="00CD1413"/>
    <w:rsid w:val="00CD182B"/>
    <w:rsid w:val="00CD2592"/>
    <w:rsid w:val="00CD25E6"/>
    <w:rsid w:val="00CD277D"/>
    <w:rsid w:val="00CD2C70"/>
    <w:rsid w:val="00CD305D"/>
    <w:rsid w:val="00CD3170"/>
    <w:rsid w:val="00CD31BA"/>
    <w:rsid w:val="00CD36CE"/>
    <w:rsid w:val="00CD3758"/>
    <w:rsid w:val="00CD3E5D"/>
    <w:rsid w:val="00CD3FF8"/>
    <w:rsid w:val="00CD4413"/>
    <w:rsid w:val="00CD4557"/>
    <w:rsid w:val="00CD5162"/>
    <w:rsid w:val="00CD58B4"/>
    <w:rsid w:val="00CD5BEE"/>
    <w:rsid w:val="00CD6262"/>
    <w:rsid w:val="00CD6A5A"/>
    <w:rsid w:val="00CD7057"/>
    <w:rsid w:val="00CD7195"/>
    <w:rsid w:val="00CD7773"/>
    <w:rsid w:val="00CD7C74"/>
    <w:rsid w:val="00CE0624"/>
    <w:rsid w:val="00CE06BC"/>
    <w:rsid w:val="00CE1099"/>
    <w:rsid w:val="00CE131D"/>
    <w:rsid w:val="00CE13C1"/>
    <w:rsid w:val="00CE2489"/>
    <w:rsid w:val="00CE2F01"/>
    <w:rsid w:val="00CE44D7"/>
    <w:rsid w:val="00CE4692"/>
    <w:rsid w:val="00CE4758"/>
    <w:rsid w:val="00CE47E0"/>
    <w:rsid w:val="00CE4D3A"/>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009"/>
    <w:rsid w:val="00D05502"/>
    <w:rsid w:val="00D056CE"/>
    <w:rsid w:val="00D05AF9"/>
    <w:rsid w:val="00D061CD"/>
    <w:rsid w:val="00D06FC5"/>
    <w:rsid w:val="00D07B7B"/>
    <w:rsid w:val="00D07E59"/>
    <w:rsid w:val="00D07EA4"/>
    <w:rsid w:val="00D102E7"/>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3B8"/>
    <w:rsid w:val="00D23B4D"/>
    <w:rsid w:val="00D244E8"/>
    <w:rsid w:val="00D24816"/>
    <w:rsid w:val="00D248FC"/>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D20"/>
    <w:rsid w:val="00D45BE7"/>
    <w:rsid w:val="00D46C24"/>
    <w:rsid w:val="00D47F36"/>
    <w:rsid w:val="00D502E8"/>
    <w:rsid w:val="00D50767"/>
    <w:rsid w:val="00D507F5"/>
    <w:rsid w:val="00D50CC5"/>
    <w:rsid w:val="00D5102A"/>
    <w:rsid w:val="00D51F19"/>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610"/>
    <w:rsid w:val="00D65048"/>
    <w:rsid w:val="00D65BF7"/>
    <w:rsid w:val="00D6660A"/>
    <w:rsid w:val="00D67099"/>
    <w:rsid w:val="00D674D4"/>
    <w:rsid w:val="00D704CA"/>
    <w:rsid w:val="00D709AE"/>
    <w:rsid w:val="00D70F5E"/>
    <w:rsid w:val="00D71C68"/>
    <w:rsid w:val="00D71CEA"/>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089"/>
    <w:rsid w:val="00D809F7"/>
    <w:rsid w:val="00D80A9C"/>
    <w:rsid w:val="00D816BC"/>
    <w:rsid w:val="00D82D83"/>
    <w:rsid w:val="00D83271"/>
    <w:rsid w:val="00D834CA"/>
    <w:rsid w:val="00D83AD0"/>
    <w:rsid w:val="00D84413"/>
    <w:rsid w:val="00D8484A"/>
    <w:rsid w:val="00D84E8A"/>
    <w:rsid w:val="00D86B10"/>
    <w:rsid w:val="00D86B95"/>
    <w:rsid w:val="00D86C0E"/>
    <w:rsid w:val="00D870EF"/>
    <w:rsid w:val="00D87DA6"/>
    <w:rsid w:val="00D87DC8"/>
    <w:rsid w:val="00D9090E"/>
    <w:rsid w:val="00D91656"/>
    <w:rsid w:val="00D917EF"/>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6D7C"/>
    <w:rsid w:val="00DA7046"/>
    <w:rsid w:val="00DB0096"/>
    <w:rsid w:val="00DB01CC"/>
    <w:rsid w:val="00DB0B0F"/>
    <w:rsid w:val="00DB0CE5"/>
    <w:rsid w:val="00DB0DC9"/>
    <w:rsid w:val="00DB17BC"/>
    <w:rsid w:val="00DB242B"/>
    <w:rsid w:val="00DB2927"/>
    <w:rsid w:val="00DB3080"/>
    <w:rsid w:val="00DB344A"/>
    <w:rsid w:val="00DB38D3"/>
    <w:rsid w:val="00DB3D8E"/>
    <w:rsid w:val="00DB43E6"/>
    <w:rsid w:val="00DB50FD"/>
    <w:rsid w:val="00DB5174"/>
    <w:rsid w:val="00DB5AC6"/>
    <w:rsid w:val="00DB6391"/>
    <w:rsid w:val="00DB63B1"/>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404"/>
    <w:rsid w:val="00DE5DAB"/>
    <w:rsid w:val="00DE6280"/>
    <w:rsid w:val="00DE69D0"/>
    <w:rsid w:val="00DE6EF9"/>
    <w:rsid w:val="00DE75BC"/>
    <w:rsid w:val="00DF12AA"/>
    <w:rsid w:val="00DF2175"/>
    <w:rsid w:val="00DF21B5"/>
    <w:rsid w:val="00DF2628"/>
    <w:rsid w:val="00DF2B41"/>
    <w:rsid w:val="00DF2C75"/>
    <w:rsid w:val="00DF2EFA"/>
    <w:rsid w:val="00DF2FD0"/>
    <w:rsid w:val="00DF3518"/>
    <w:rsid w:val="00DF3D5D"/>
    <w:rsid w:val="00DF6B15"/>
    <w:rsid w:val="00DF7AC3"/>
    <w:rsid w:val="00DF7B51"/>
    <w:rsid w:val="00E002B0"/>
    <w:rsid w:val="00E0044D"/>
    <w:rsid w:val="00E0072B"/>
    <w:rsid w:val="00E013D5"/>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6502"/>
    <w:rsid w:val="00E0681D"/>
    <w:rsid w:val="00E07359"/>
    <w:rsid w:val="00E07D68"/>
    <w:rsid w:val="00E07D7C"/>
    <w:rsid w:val="00E1060E"/>
    <w:rsid w:val="00E106C3"/>
    <w:rsid w:val="00E110E8"/>
    <w:rsid w:val="00E11692"/>
    <w:rsid w:val="00E11B7E"/>
    <w:rsid w:val="00E11BAA"/>
    <w:rsid w:val="00E12119"/>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13BE"/>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A5A"/>
    <w:rsid w:val="00E43B60"/>
    <w:rsid w:val="00E4435E"/>
    <w:rsid w:val="00E4441E"/>
    <w:rsid w:val="00E4490E"/>
    <w:rsid w:val="00E4522B"/>
    <w:rsid w:val="00E47829"/>
    <w:rsid w:val="00E47B79"/>
    <w:rsid w:val="00E47BCF"/>
    <w:rsid w:val="00E47C40"/>
    <w:rsid w:val="00E50989"/>
    <w:rsid w:val="00E50FA6"/>
    <w:rsid w:val="00E510A2"/>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659"/>
    <w:rsid w:val="00E609F8"/>
    <w:rsid w:val="00E60C81"/>
    <w:rsid w:val="00E60D85"/>
    <w:rsid w:val="00E6171C"/>
    <w:rsid w:val="00E61878"/>
    <w:rsid w:val="00E62067"/>
    <w:rsid w:val="00E6262E"/>
    <w:rsid w:val="00E62F07"/>
    <w:rsid w:val="00E643CE"/>
    <w:rsid w:val="00E6458E"/>
    <w:rsid w:val="00E64989"/>
    <w:rsid w:val="00E64C8E"/>
    <w:rsid w:val="00E65EAC"/>
    <w:rsid w:val="00E66FD1"/>
    <w:rsid w:val="00E67620"/>
    <w:rsid w:val="00E676DF"/>
    <w:rsid w:val="00E67962"/>
    <w:rsid w:val="00E67D3D"/>
    <w:rsid w:val="00E67F23"/>
    <w:rsid w:val="00E67F97"/>
    <w:rsid w:val="00E70C23"/>
    <w:rsid w:val="00E71E3F"/>
    <w:rsid w:val="00E72046"/>
    <w:rsid w:val="00E72365"/>
    <w:rsid w:val="00E726B9"/>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1BF7"/>
    <w:rsid w:val="00E9242F"/>
    <w:rsid w:val="00E92783"/>
    <w:rsid w:val="00E92C79"/>
    <w:rsid w:val="00E931AE"/>
    <w:rsid w:val="00E934E4"/>
    <w:rsid w:val="00E9482E"/>
    <w:rsid w:val="00E948FB"/>
    <w:rsid w:val="00E94B65"/>
    <w:rsid w:val="00E95A4D"/>
    <w:rsid w:val="00E95A63"/>
    <w:rsid w:val="00E95D9E"/>
    <w:rsid w:val="00E9766D"/>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6C80"/>
    <w:rsid w:val="00EA715D"/>
    <w:rsid w:val="00EA7C3A"/>
    <w:rsid w:val="00EB093D"/>
    <w:rsid w:val="00EB1770"/>
    <w:rsid w:val="00EB18D7"/>
    <w:rsid w:val="00EB1AE3"/>
    <w:rsid w:val="00EB221F"/>
    <w:rsid w:val="00EB2A53"/>
    <w:rsid w:val="00EB2B53"/>
    <w:rsid w:val="00EB2E3E"/>
    <w:rsid w:val="00EB39C5"/>
    <w:rsid w:val="00EB3B7D"/>
    <w:rsid w:val="00EB3FDD"/>
    <w:rsid w:val="00EB465C"/>
    <w:rsid w:val="00EB4B92"/>
    <w:rsid w:val="00EB5984"/>
    <w:rsid w:val="00EB672B"/>
    <w:rsid w:val="00EB7003"/>
    <w:rsid w:val="00EC05CF"/>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670A"/>
    <w:rsid w:val="00EC70CE"/>
    <w:rsid w:val="00EC7448"/>
    <w:rsid w:val="00EC75D8"/>
    <w:rsid w:val="00EC7826"/>
    <w:rsid w:val="00EC7A3A"/>
    <w:rsid w:val="00EC7BD3"/>
    <w:rsid w:val="00ED023A"/>
    <w:rsid w:val="00ED0724"/>
    <w:rsid w:val="00ED1450"/>
    <w:rsid w:val="00ED178C"/>
    <w:rsid w:val="00ED21CF"/>
    <w:rsid w:val="00ED244C"/>
    <w:rsid w:val="00ED26CF"/>
    <w:rsid w:val="00ED2B5B"/>
    <w:rsid w:val="00ED2D2C"/>
    <w:rsid w:val="00ED3870"/>
    <w:rsid w:val="00ED3B6D"/>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AEB"/>
    <w:rsid w:val="00EF1B04"/>
    <w:rsid w:val="00EF22F5"/>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42FA"/>
    <w:rsid w:val="00F057F7"/>
    <w:rsid w:val="00F05FE7"/>
    <w:rsid w:val="00F06417"/>
    <w:rsid w:val="00F06725"/>
    <w:rsid w:val="00F100AA"/>
    <w:rsid w:val="00F1028C"/>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369"/>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D5"/>
    <w:rsid w:val="00F41DBA"/>
    <w:rsid w:val="00F41E70"/>
    <w:rsid w:val="00F43B2F"/>
    <w:rsid w:val="00F43FED"/>
    <w:rsid w:val="00F44041"/>
    <w:rsid w:val="00F44A4F"/>
    <w:rsid w:val="00F44BBC"/>
    <w:rsid w:val="00F450C9"/>
    <w:rsid w:val="00F45905"/>
    <w:rsid w:val="00F45B0C"/>
    <w:rsid w:val="00F4604E"/>
    <w:rsid w:val="00F461B3"/>
    <w:rsid w:val="00F464CC"/>
    <w:rsid w:val="00F46963"/>
    <w:rsid w:val="00F5032B"/>
    <w:rsid w:val="00F503EE"/>
    <w:rsid w:val="00F511DF"/>
    <w:rsid w:val="00F51A42"/>
    <w:rsid w:val="00F51F77"/>
    <w:rsid w:val="00F529C0"/>
    <w:rsid w:val="00F52B98"/>
    <w:rsid w:val="00F52EF2"/>
    <w:rsid w:val="00F539FE"/>
    <w:rsid w:val="00F53AF4"/>
    <w:rsid w:val="00F540CD"/>
    <w:rsid w:val="00F554A4"/>
    <w:rsid w:val="00F55FC1"/>
    <w:rsid w:val="00F5687B"/>
    <w:rsid w:val="00F56970"/>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80167"/>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85F"/>
    <w:rsid w:val="00FA2DFD"/>
    <w:rsid w:val="00FA2F8B"/>
    <w:rsid w:val="00FA36F5"/>
    <w:rsid w:val="00FA4178"/>
    <w:rsid w:val="00FA41DB"/>
    <w:rsid w:val="00FA4342"/>
    <w:rsid w:val="00FA482F"/>
    <w:rsid w:val="00FA6009"/>
    <w:rsid w:val="00FA6181"/>
    <w:rsid w:val="00FA68A1"/>
    <w:rsid w:val="00FA6C43"/>
    <w:rsid w:val="00FA6C44"/>
    <w:rsid w:val="00FA6F1F"/>
    <w:rsid w:val="00FA788B"/>
    <w:rsid w:val="00FB017E"/>
    <w:rsid w:val="00FB0272"/>
    <w:rsid w:val="00FB066E"/>
    <w:rsid w:val="00FB1CD2"/>
    <w:rsid w:val="00FB2F58"/>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ED2"/>
    <w:rsid w:val="00FC72A2"/>
    <w:rsid w:val="00FC74E5"/>
    <w:rsid w:val="00FC7A74"/>
    <w:rsid w:val="00FC7D70"/>
    <w:rsid w:val="00FD04CD"/>
    <w:rsid w:val="00FD0DF6"/>
    <w:rsid w:val="00FD17E7"/>
    <w:rsid w:val="00FD1843"/>
    <w:rsid w:val="00FD1DA6"/>
    <w:rsid w:val="00FD1EE2"/>
    <w:rsid w:val="00FD2CF6"/>
    <w:rsid w:val="00FD31E1"/>
    <w:rsid w:val="00FD33FB"/>
    <w:rsid w:val="00FD4120"/>
    <w:rsid w:val="00FD4B9D"/>
    <w:rsid w:val="00FD60B4"/>
    <w:rsid w:val="00FD6273"/>
    <w:rsid w:val="00FD6431"/>
    <w:rsid w:val="00FD659D"/>
    <w:rsid w:val="00FD6C41"/>
    <w:rsid w:val="00FD700D"/>
    <w:rsid w:val="00FD7065"/>
    <w:rsid w:val="00FD7BEA"/>
    <w:rsid w:val="00FD7CB9"/>
    <w:rsid w:val="00FE0A0A"/>
    <w:rsid w:val="00FE0C74"/>
    <w:rsid w:val="00FE1DC0"/>
    <w:rsid w:val="00FE215A"/>
    <w:rsid w:val="00FE221F"/>
    <w:rsid w:val="00FE263D"/>
    <w:rsid w:val="00FE2895"/>
    <w:rsid w:val="00FE2B9F"/>
    <w:rsid w:val="00FE366E"/>
    <w:rsid w:val="00FE3AE8"/>
    <w:rsid w:val="00FE3CE3"/>
    <w:rsid w:val="00FE44AA"/>
    <w:rsid w:val="00FE456D"/>
    <w:rsid w:val="00FE4948"/>
    <w:rsid w:val="00FE5106"/>
    <w:rsid w:val="00FE5490"/>
    <w:rsid w:val="00FE6987"/>
    <w:rsid w:val="00FE6CC0"/>
    <w:rsid w:val="00FE7713"/>
    <w:rsid w:val="00FE7BD9"/>
    <w:rsid w:val="00FF0739"/>
    <w:rsid w:val="00FF0A04"/>
    <w:rsid w:val="00FF14D4"/>
    <w:rsid w:val="00FF14E1"/>
    <w:rsid w:val="00FF21DE"/>
    <w:rsid w:val="00FF274F"/>
    <w:rsid w:val="00FF2FA4"/>
    <w:rsid w:val="00FF36B9"/>
    <w:rsid w:val="00FF3863"/>
    <w:rsid w:val="00FF3AF0"/>
    <w:rsid w:val="00FF408C"/>
    <w:rsid w:val="00FF46FD"/>
    <w:rsid w:val="00FF5BCB"/>
    <w:rsid w:val="00FF63EB"/>
    <w:rsid w:val="00FF6CB7"/>
    <w:rsid w:val="00FF72A5"/>
    <w:rsid w:val="00FF78CD"/>
    <w:rsid w:val="00FF794E"/>
    <w:rsid w:val="00FF79A9"/>
    <w:rsid w:val="00FF7AE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C969E5-ADB9-40D9-AAFC-062D6C9D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34"/>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0">
    <w:name w:val="Normal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455368707">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eskauprava.gov.rs" TargetMode="External"/><Relationship Id="rId18" Type="http://schemas.openxmlformats.org/officeDocument/2006/relationships/hyperlink" Target="mailto:javnenabavke@mtt.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minrzs.gov.r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ffice@minpolj.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50000000-5\\5070000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sepa.gov.r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DDAC-BC18-485D-AEA0-D8891C16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52</Pages>
  <Words>14509</Words>
  <Characters>82706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97021</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Jasna Cosic1</cp:lastModifiedBy>
  <cp:revision>16</cp:revision>
  <cp:lastPrinted>2017-11-29T14:04:00Z</cp:lastPrinted>
  <dcterms:created xsi:type="dcterms:W3CDTF">2019-01-28T11:00:00Z</dcterms:created>
  <dcterms:modified xsi:type="dcterms:W3CDTF">2019-01-31T09:46:00Z</dcterms:modified>
</cp:coreProperties>
</file>